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C1" w:rsidRPr="000353C1" w:rsidRDefault="000353C1" w:rsidP="000353C1">
      <w:pPr>
        <w:ind w:left="142"/>
        <w:jc w:val="center"/>
        <w:rPr>
          <w:rFonts w:ascii="Arial Narrow" w:hAnsi="Arial Narrow" w:cs="Calibri"/>
          <w:b/>
          <w:sz w:val="52"/>
          <w:lang w:val="en-US"/>
        </w:rPr>
      </w:pPr>
      <w:r w:rsidRPr="000353C1">
        <w:rPr>
          <w:rFonts w:ascii="Arial Narrow" w:hAnsi="Arial Narrow"/>
          <w:b/>
          <w:sz w:val="52"/>
          <w:lang w:val="en-US"/>
        </w:rPr>
        <w:t>“Entrepreneur in Residence” Program</w:t>
      </w:r>
    </w:p>
    <w:p w:rsid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E-mail by December 15, 2017 to philippe.ruffin@cea.fr</w:t>
      </w: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projects will be assessed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on the basis of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the following criteria: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team (including the entrepreneur),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 goal (market, societal),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Alignment with </w:t>
      </w:r>
      <w:proofErr w:type="spellStart"/>
      <w:r w:rsidRPr="000353C1">
        <w:rPr>
          <w:rFonts w:ascii="Arial Narrow" w:hAnsi="Arial Narrow"/>
          <w:sz w:val="24"/>
          <w:szCs w:val="24"/>
          <w:lang w:val="en-US"/>
        </w:rPr>
        <w:t>Leti’s</w:t>
      </w:r>
      <w:proofErr w:type="spellEnd"/>
      <w:r w:rsidRPr="000353C1">
        <w:rPr>
          <w:rFonts w:ascii="Arial Narrow" w:hAnsi="Arial Narrow"/>
          <w:sz w:val="24"/>
          <w:szCs w:val="24"/>
          <w:lang w:val="en-US"/>
        </w:rPr>
        <w:t xml:space="preserve"> expertise and patent portfolio (see target themes). 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Please do not share any confidential information at this stage.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assessments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completed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during December 2017. Meetings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will be organized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during January 2018 with the shortlisted projects.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353C1" w:rsidRPr="005579BF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Project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acronym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: </w:t>
            </w:r>
          </w:p>
          <w:p w:rsidR="000353C1" w:rsidRPr="005579BF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353C1" w:rsidRPr="00314B54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Target theme : </w:t>
            </w:r>
          </w:p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 xml:space="preserve">(reminder: </w:t>
            </w:r>
            <w:r w:rsidRPr="000353C1">
              <w:rPr>
                <w:rFonts w:cs="Arial"/>
                <w:i/>
                <w:color w:val="000000" w:themeColor="text1"/>
                <w:szCs w:val="20"/>
                <w:lang w:val="en-US"/>
              </w:rPr>
              <w:t>Point-of-Care diagnosis / Internet of Things for healthcare, from prevention to treatment / Medical Devices for innovative therapies</w:t>
            </w:r>
            <w:r w:rsidRPr="000353C1">
              <w:rPr>
                <w:rFonts w:ascii="Arial Narrow" w:hAnsi="Arial Narrow"/>
                <w:i/>
                <w:sz w:val="24"/>
                <w:lang w:val="en-US"/>
              </w:rPr>
              <w:t>)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314B54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Presentation of the project initiator : </w:t>
            </w:r>
          </w:p>
          <w:p w:rsidR="000353C1" w:rsidRPr="000353C1" w:rsidRDefault="000353C1" w:rsidP="007B0392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Surname: </w:t>
            </w:r>
            <w:r w:rsidRPr="000353C1">
              <w:rPr>
                <w:rFonts w:ascii="Arial Narrow" w:hAnsi="Arial Narrow"/>
                <w:lang w:val="en-US"/>
              </w:rPr>
              <w:tab/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First name: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Landline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Cell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@mail: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A few lines describing your career path and what motivates you to engage with LETI in the “Entrepreneur in Residence” program :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353C1" w:rsidRPr="00314B54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Presentation of the team (if already identified) :</w:t>
            </w: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Summary of the start-up project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Impact of the project (market potential and/or societal potential) :</w:t>
            </w:r>
          </w:p>
        </w:tc>
      </w:tr>
      <w:tr w:rsidR="000353C1" w:rsidRPr="005579BF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Competitive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environment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status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proposed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differentiation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>) :</w:t>
            </w: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Potential for collaboration with LETI (technological obstacles to be removed, project speed-up, etc.</w:t>
            </w:r>
            <w:proofErr w:type="gramStart"/>
            <w:r w:rsidRPr="000353C1">
              <w:rPr>
                <w:rFonts w:ascii="Arial Narrow" w:hAnsi="Arial Narrow"/>
                <w:b/>
                <w:sz w:val="24"/>
                <w:lang w:val="en-US"/>
              </w:rPr>
              <w:t>) :</w:t>
            </w:r>
            <w:proofErr w:type="gramEnd"/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Current status: State how far the project has advanced, describing if appropriate the factors which enabled the validation of the first steps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i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>Ideation / Market need qualified and validated / Value proposal qualified and validated</w:t>
            </w:r>
            <w:r w:rsidRPr="000353C1">
              <w:rPr>
                <w:rFonts w:ascii="Arial Narrow" w:hAnsi="Arial Narrow"/>
                <w:i/>
                <w:lang w:val="en-US"/>
              </w:rPr>
              <w:t xml:space="preserve"> / Proof of Concept exists / Traction with market participants confirmed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314B54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Intellectual property: state in particular whether the project (initiator) already has its own IP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</w:tbl>
    <w:p w:rsidR="000353C1" w:rsidRPr="000353C1" w:rsidRDefault="000353C1" w:rsidP="000353C1">
      <w:pPr>
        <w:ind w:left="142"/>
        <w:rPr>
          <w:rFonts w:ascii="Arial Narrow" w:hAnsi="Arial Narrow"/>
          <w:sz w:val="16"/>
          <w:szCs w:val="16"/>
          <w:lang w:val="en-US"/>
        </w:rPr>
      </w:pPr>
    </w:p>
    <w:p w:rsidR="00DB45E6" w:rsidRPr="000353C1" w:rsidRDefault="00DB45E6" w:rsidP="000353C1">
      <w:pPr>
        <w:rPr>
          <w:lang w:val="en-US"/>
        </w:rPr>
      </w:pPr>
      <w:bookmarkStart w:id="0" w:name="_GoBack"/>
      <w:bookmarkEnd w:id="0"/>
    </w:p>
    <w:sectPr w:rsidR="00DB45E6" w:rsidRPr="000353C1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999" w:rsidRDefault="00097999" w:rsidP="0095029D">
      <w:r>
        <w:separator/>
      </w:r>
    </w:p>
  </w:endnote>
  <w:endnote w:type="continuationSeparator" w:id="0">
    <w:p w:rsidR="00097999" w:rsidRDefault="00097999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0A5884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314B54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314B54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0A5884" w:rsidP="000A5884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BCC3468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0A5884">
      <w:trPr>
        <w:trHeight w:val="173"/>
      </w:trPr>
      <w:tc>
        <w:tcPr>
          <w:tcW w:w="5043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4D0955FF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proofErr w:type="spellStart"/>
          <w:r w:rsidRPr="0020324D">
            <w:t>Leti</w:t>
          </w:r>
          <w:proofErr w:type="spellEnd"/>
          <w:r w:rsidRPr="0020324D">
            <w:t xml:space="preserve">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>
            <w:t>Minatec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235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0A5884">
      <w:trPr>
        <w:trHeight w:val="274"/>
      </w:trPr>
      <w:tc>
        <w:tcPr>
          <w:tcW w:w="5043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235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0A5884">
      <w:trPr>
        <w:trHeight w:val="274"/>
      </w:trPr>
      <w:tc>
        <w:tcPr>
          <w:tcW w:w="8278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Leti</w:t>
          </w:r>
          <w:proofErr w:type="spellEnd"/>
          <w:r>
            <w:rPr>
              <w:sz w:val="12"/>
              <w:szCs w:val="12"/>
            </w:rPr>
            <w:t xml:space="preserve">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0A5884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9DA6803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tSvtEx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999" w:rsidRDefault="00097999" w:rsidP="0095029D">
      <w:r>
        <w:separator/>
      </w:r>
    </w:p>
  </w:footnote>
  <w:footnote w:type="continuationSeparator" w:id="0">
    <w:p w:rsidR="00097999" w:rsidRDefault="00097999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67" w:rsidRDefault="00323E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0353C1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>
            <w:rPr>
              <w:b/>
              <w:caps/>
              <w:color w:val="E60019" w:themeColor="accent1"/>
              <w:sz w:val="50"/>
              <w:szCs w:val="50"/>
            </w:rPr>
            <w:t>Application</w:t>
          </w:r>
        </w:p>
        <w:p w:rsidR="00DB45E6" w:rsidRPr="00097999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353C1">
            <w:rPr>
              <w:b/>
              <w:caps/>
              <w:color w:val="E60019" w:themeColor="accent1"/>
              <w:sz w:val="50"/>
              <w:szCs w:val="50"/>
            </w:rPr>
            <w:t>form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353C1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99"/>
    <w:rsid w:val="000353C1"/>
    <w:rsid w:val="000401DB"/>
    <w:rsid w:val="00097999"/>
    <w:rsid w:val="000A5884"/>
    <w:rsid w:val="000E5E6C"/>
    <w:rsid w:val="001155EB"/>
    <w:rsid w:val="001434B1"/>
    <w:rsid w:val="001455FD"/>
    <w:rsid w:val="00176F7B"/>
    <w:rsid w:val="00197452"/>
    <w:rsid w:val="001B7588"/>
    <w:rsid w:val="001C7400"/>
    <w:rsid w:val="00215C23"/>
    <w:rsid w:val="002659E5"/>
    <w:rsid w:val="00302665"/>
    <w:rsid w:val="00314B54"/>
    <w:rsid w:val="00323E67"/>
    <w:rsid w:val="00442F4E"/>
    <w:rsid w:val="00463719"/>
    <w:rsid w:val="0050531A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3361B"/>
    <w:rsid w:val="00C4014E"/>
    <w:rsid w:val="00C87346"/>
    <w:rsid w:val="00CA5233"/>
    <w:rsid w:val="00D255D4"/>
    <w:rsid w:val="00DB45E6"/>
    <w:rsid w:val="00DC474D"/>
    <w:rsid w:val="00E2532E"/>
    <w:rsid w:val="00EA2963"/>
    <w:rsid w:val="00ED0F6C"/>
    <w:rsid w:val="00EF3173"/>
    <w:rsid w:val="00EF7053"/>
    <w:rsid w:val="00F8486C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Emphasepl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Emphase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pl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OGIER-FALZON Catherine CRIT INTÉRIM</cp:lastModifiedBy>
  <cp:revision>7</cp:revision>
  <dcterms:created xsi:type="dcterms:W3CDTF">2017-10-26T08:56:00Z</dcterms:created>
  <dcterms:modified xsi:type="dcterms:W3CDTF">2017-10-26T09:09:00Z</dcterms:modified>
</cp:coreProperties>
</file>