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3C1" w:rsidRPr="000353C1" w:rsidRDefault="000353C1" w:rsidP="000353C1">
      <w:pPr>
        <w:ind w:left="142"/>
        <w:jc w:val="center"/>
        <w:rPr>
          <w:rFonts w:ascii="Arial Narrow" w:hAnsi="Arial Narrow" w:cs="Calibri"/>
          <w:b/>
          <w:sz w:val="52"/>
          <w:lang w:val="en-US"/>
        </w:rPr>
      </w:pPr>
      <w:r w:rsidRPr="000353C1">
        <w:rPr>
          <w:rFonts w:ascii="Arial Narrow" w:hAnsi="Arial Narrow"/>
          <w:b/>
          <w:sz w:val="52"/>
          <w:lang w:val="en-US"/>
        </w:rPr>
        <w:t>“Entrepreneur in Residence” Program</w:t>
      </w:r>
    </w:p>
    <w:p w:rsidR="000353C1" w:rsidRDefault="000353C1" w:rsidP="000353C1">
      <w:pPr>
        <w:ind w:left="142"/>
        <w:jc w:val="center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center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>E-mail by December 1</w:t>
      </w:r>
      <w:r w:rsidR="00FB58F8">
        <w:rPr>
          <w:rFonts w:ascii="Arial Narrow" w:hAnsi="Arial Narrow"/>
          <w:sz w:val="24"/>
          <w:szCs w:val="24"/>
          <w:lang w:val="en-US"/>
        </w:rPr>
        <w:t>, 2018</w:t>
      </w:r>
      <w:r w:rsidRPr="000353C1">
        <w:rPr>
          <w:rFonts w:ascii="Arial Narrow" w:hAnsi="Arial Narrow"/>
          <w:sz w:val="24"/>
          <w:szCs w:val="24"/>
          <w:lang w:val="en-US"/>
        </w:rPr>
        <w:t xml:space="preserve"> to philippe.ruffin@cea.fr</w:t>
      </w:r>
    </w:p>
    <w:p w:rsidR="000353C1" w:rsidRPr="000353C1" w:rsidRDefault="000353C1" w:rsidP="000353C1">
      <w:pPr>
        <w:ind w:left="142"/>
        <w:jc w:val="center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The projects will be assessed </w:t>
      </w:r>
      <w:proofErr w:type="gramStart"/>
      <w:r w:rsidRPr="000353C1">
        <w:rPr>
          <w:rFonts w:ascii="Arial Narrow" w:hAnsi="Arial Narrow"/>
          <w:sz w:val="24"/>
          <w:szCs w:val="24"/>
          <w:lang w:val="en-US"/>
        </w:rPr>
        <w:t>on the basis of</w:t>
      </w:r>
      <w:proofErr w:type="gramEnd"/>
      <w:r w:rsidRPr="000353C1">
        <w:rPr>
          <w:rFonts w:ascii="Arial Narrow" w:hAnsi="Arial Narrow"/>
          <w:sz w:val="24"/>
          <w:szCs w:val="24"/>
          <w:lang w:val="en-US"/>
        </w:rPr>
        <w:t xml:space="preserve"> the following criteria: </w:t>
      </w:r>
    </w:p>
    <w:p w:rsidR="000353C1" w:rsidRPr="000353C1" w:rsidRDefault="000353C1" w:rsidP="000353C1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The team (including the entrepreneur), </w:t>
      </w:r>
    </w:p>
    <w:p w:rsidR="000353C1" w:rsidRPr="000353C1" w:rsidRDefault="000353C1" w:rsidP="000353C1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The project goal (market, societal), </w:t>
      </w:r>
    </w:p>
    <w:p w:rsidR="000353C1" w:rsidRPr="000353C1" w:rsidRDefault="000353C1" w:rsidP="000353C1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Alignment with </w:t>
      </w:r>
      <w:proofErr w:type="spellStart"/>
      <w:r w:rsidRPr="000353C1">
        <w:rPr>
          <w:rFonts w:ascii="Arial Narrow" w:hAnsi="Arial Narrow"/>
          <w:sz w:val="24"/>
          <w:szCs w:val="24"/>
          <w:lang w:val="en-US"/>
        </w:rPr>
        <w:t>Leti’s</w:t>
      </w:r>
      <w:proofErr w:type="spellEnd"/>
      <w:r w:rsidRPr="000353C1">
        <w:rPr>
          <w:rFonts w:ascii="Arial Narrow" w:hAnsi="Arial Narrow"/>
          <w:sz w:val="24"/>
          <w:szCs w:val="24"/>
          <w:lang w:val="en-US"/>
        </w:rPr>
        <w:t xml:space="preserve"> expertise and patent portfolio (see target themes). </w:t>
      </w: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>Please do not share any confidential information at this stage.</w:t>
      </w: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>The assessments will be completed during December 201</w:t>
      </w:r>
      <w:r w:rsidR="00240C5A">
        <w:rPr>
          <w:rFonts w:ascii="Arial Narrow" w:hAnsi="Arial Narrow"/>
          <w:sz w:val="24"/>
          <w:szCs w:val="24"/>
          <w:lang w:val="en-US"/>
        </w:rPr>
        <w:t>8</w:t>
      </w:r>
      <w:r w:rsidRPr="000353C1">
        <w:rPr>
          <w:rFonts w:ascii="Arial Narrow" w:hAnsi="Arial Narrow"/>
          <w:sz w:val="24"/>
          <w:szCs w:val="24"/>
          <w:lang w:val="en-US"/>
        </w:rPr>
        <w:t xml:space="preserve">. Meetings will be organized </w:t>
      </w:r>
      <w:r w:rsidR="00240C5A">
        <w:rPr>
          <w:rFonts w:ascii="Arial Narrow" w:hAnsi="Arial Narrow"/>
          <w:sz w:val="24"/>
          <w:szCs w:val="24"/>
          <w:lang w:val="en-US"/>
        </w:rPr>
        <w:t>from January to March 2018</w:t>
      </w:r>
      <w:r w:rsidRPr="000353C1">
        <w:rPr>
          <w:rFonts w:ascii="Arial Narrow" w:hAnsi="Arial Narrow"/>
          <w:sz w:val="24"/>
          <w:szCs w:val="24"/>
          <w:lang w:val="en-US"/>
        </w:rPr>
        <w:t xml:space="preserve"> with the shortlisted projects.</w:t>
      </w:r>
    </w:p>
    <w:tbl>
      <w:tblPr>
        <w:tblpPr w:leftFromText="141" w:rightFromText="141" w:vertAnchor="text" w:horzAnchor="margin" w:tblpXSpec="right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0353C1" w:rsidRPr="005579BF" w:rsidTr="007B0392">
        <w:trPr>
          <w:trHeight w:val="474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Project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acronym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: </w:t>
            </w:r>
          </w:p>
          <w:p w:rsidR="000353C1" w:rsidRPr="005579BF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</w:p>
        </w:tc>
      </w:tr>
      <w:tr w:rsidR="000353C1" w:rsidRPr="00D25F3D" w:rsidTr="007B0392">
        <w:trPr>
          <w:trHeight w:val="474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Pr="000353C1" w:rsidRDefault="000353C1" w:rsidP="007B0392">
            <w:pPr>
              <w:ind w:left="142"/>
              <w:jc w:val="both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 xml:space="preserve">Target theme : </w:t>
            </w:r>
          </w:p>
          <w:p w:rsidR="000353C1" w:rsidRPr="000353C1" w:rsidRDefault="000353C1" w:rsidP="007B0392">
            <w:pPr>
              <w:ind w:left="142"/>
              <w:jc w:val="both"/>
              <w:rPr>
                <w:rFonts w:ascii="Arial Narrow" w:hAnsi="Arial Narrow"/>
                <w:b/>
                <w:i/>
                <w:sz w:val="24"/>
                <w:lang w:val="en-US"/>
              </w:rPr>
            </w:pPr>
            <w:r w:rsidRPr="000353C1">
              <w:rPr>
                <w:rFonts w:ascii="Arial Narrow" w:hAnsi="Arial Narrow"/>
                <w:i/>
                <w:sz w:val="24"/>
                <w:lang w:val="en-US"/>
              </w:rPr>
              <w:t xml:space="preserve">(reminder: </w:t>
            </w:r>
            <w:r w:rsidRPr="000353C1">
              <w:rPr>
                <w:rFonts w:cs="Arial"/>
                <w:i/>
                <w:color w:val="000000" w:themeColor="text1"/>
                <w:szCs w:val="20"/>
                <w:lang w:val="en-US"/>
              </w:rPr>
              <w:t>Point-of-Care diagnosis / Internet of Things for healthcare, from prevention to treatment / Medical Devices for innovative therapies</w:t>
            </w:r>
            <w:r w:rsidR="00D25F3D">
              <w:rPr>
                <w:rFonts w:cs="Arial"/>
                <w:i/>
                <w:color w:val="000000" w:themeColor="text1"/>
                <w:szCs w:val="20"/>
                <w:lang w:val="en-US"/>
              </w:rPr>
              <w:t xml:space="preserve"> / </w:t>
            </w:r>
            <w:r w:rsidR="00D25F3D" w:rsidRPr="00D25F3D">
              <w:rPr>
                <w:lang w:val="en-US"/>
              </w:rPr>
              <w:t xml:space="preserve"> </w:t>
            </w:r>
            <w:r w:rsidR="00D25F3D" w:rsidRPr="00D25F3D">
              <w:rPr>
                <w:rFonts w:cs="Arial"/>
                <w:i/>
                <w:color w:val="000000" w:themeColor="text1"/>
                <w:szCs w:val="20"/>
                <w:lang w:val="en-US"/>
              </w:rPr>
              <w:t>Medical device</w:t>
            </w:r>
            <w:r w:rsidR="00D25F3D">
              <w:rPr>
                <w:rFonts w:cs="Arial"/>
                <w:i/>
                <w:color w:val="000000" w:themeColor="text1"/>
                <w:szCs w:val="20"/>
                <w:lang w:val="en-US"/>
              </w:rPr>
              <w:t>s</w:t>
            </w:r>
            <w:r w:rsidR="00D25F3D" w:rsidRPr="00D25F3D">
              <w:rPr>
                <w:rFonts w:cs="Arial"/>
                <w:i/>
                <w:color w:val="000000" w:themeColor="text1"/>
                <w:szCs w:val="20"/>
                <w:lang w:val="en-US"/>
              </w:rPr>
              <w:t xml:space="preserve"> for exposome monitoring</w:t>
            </w:r>
            <w:r w:rsidRPr="000353C1">
              <w:rPr>
                <w:rFonts w:ascii="Arial Narrow" w:hAnsi="Arial Narrow"/>
                <w:i/>
                <w:sz w:val="24"/>
                <w:lang w:val="en-US"/>
              </w:rPr>
              <w:t>)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</w:tc>
      </w:tr>
      <w:tr w:rsidR="000353C1" w:rsidRPr="00D25F3D" w:rsidTr="007B0392">
        <w:trPr>
          <w:trHeight w:val="2342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 xml:space="preserve">Presentation of the project initiator : </w:t>
            </w:r>
          </w:p>
          <w:p w:rsidR="000353C1" w:rsidRPr="000353C1" w:rsidRDefault="000353C1" w:rsidP="007B0392">
            <w:pPr>
              <w:tabs>
                <w:tab w:val="left" w:pos="1327"/>
              </w:tabs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Surname: </w:t>
            </w:r>
            <w:r w:rsidRPr="000353C1">
              <w:rPr>
                <w:rFonts w:ascii="Arial Narrow" w:hAnsi="Arial Narrow"/>
                <w:lang w:val="en-US"/>
              </w:rPr>
              <w:tab/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First name: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Landline number: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Cell number: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@mail: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A few lines describing your career path and what motivates you to engage with LETI in the “Entrepreneur in Residence” program :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sz w:val="24"/>
                <w:lang w:val="en-US"/>
              </w:rPr>
            </w:pPr>
          </w:p>
        </w:tc>
      </w:tr>
      <w:tr w:rsidR="000353C1" w:rsidRPr="00D25F3D" w:rsidTr="007B0392">
        <w:trPr>
          <w:trHeight w:val="2342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Presentation of the team (if already identified) :</w:t>
            </w:r>
          </w:p>
        </w:tc>
      </w:tr>
      <w:tr w:rsidR="000353C1" w:rsidRPr="00D25F3D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50"/>
        </w:trPr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Summary of the start-up project :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lang w:val="en-US"/>
              </w:rPr>
            </w:pPr>
          </w:p>
        </w:tc>
      </w:tr>
      <w:tr w:rsidR="000353C1" w:rsidRPr="00D25F3D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3"/>
        </w:trPr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Impact of the project (market potential and/or societal potential) :</w:t>
            </w:r>
          </w:p>
        </w:tc>
      </w:tr>
      <w:tr w:rsidR="000353C1" w:rsidRPr="005579BF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3"/>
        </w:trPr>
        <w:tc>
          <w:tcPr>
            <w:tcW w:w="10314" w:type="dxa"/>
            <w:shd w:val="clear" w:color="auto" w:fill="auto"/>
          </w:tcPr>
          <w:p w:rsid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</w:rPr>
              <w:t>Competitive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environment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status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proposed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differentiation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>) :</w:t>
            </w:r>
          </w:p>
        </w:tc>
      </w:tr>
      <w:tr w:rsidR="000353C1" w:rsidRPr="005A17B6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99"/>
        </w:trPr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Potential for collaboration with LETI (technological obstacles to be removed, project speed-up, etc.</w:t>
            </w:r>
            <w:proofErr w:type="gramStart"/>
            <w:r w:rsidRPr="000353C1">
              <w:rPr>
                <w:rFonts w:ascii="Arial Narrow" w:hAnsi="Arial Narrow"/>
                <w:b/>
                <w:sz w:val="24"/>
                <w:lang w:val="en-US"/>
              </w:rPr>
              <w:t>) :</w:t>
            </w:r>
            <w:proofErr w:type="gramEnd"/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</w:tc>
      </w:tr>
      <w:tr w:rsidR="000353C1" w:rsidRPr="00D25F3D" w:rsidTr="007B03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Current status: State how far the project has advanced, describing if appropriate the factors which enabled the validation of the first steps :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i/>
                <w:lang w:val="en-US"/>
              </w:rPr>
            </w:pPr>
            <w:r w:rsidRPr="000353C1">
              <w:rPr>
                <w:rFonts w:ascii="Arial Narrow" w:hAnsi="Arial Narrow"/>
                <w:i/>
                <w:sz w:val="24"/>
                <w:lang w:val="en-US"/>
              </w:rPr>
              <w:t>Ideation / Market need qualified and validated / Value proposal qualified and validated</w:t>
            </w:r>
            <w:r w:rsidRPr="000353C1">
              <w:rPr>
                <w:rFonts w:ascii="Arial Narrow" w:hAnsi="Arial Narrow"/>
                <w:i/>
                <w:lang w:val="en-US"/>
              </w:rPr>
              <w:t xml:space="preserve"> / Proof of Concept exists / Traction with market participants confirmed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lang w:val="en-US"/>
              </w:rPr>
            </w:pPr>
          </w:p>
        </w:tc>
      </w:tr>
      <w:tr w:rsidR="000353C1" w:rsidRPr="00D25F3D" w:rsidTr="007B03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Intellectual property: state in particular whether the project (initiator) already has its own IP :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</w:tc>
      </w:tr>
    </w:tbl>
    <w:p w:rsidR="000353C1" w:rsidRPr="000353C1" w:rsidRDefault="000353C1" w:rsidP="000353C1">
      <w:pPr>
        <w:ind w:left="142"/>
        <w:rPr>
          <w:rFonts w:ascii="Arial Narrow" w:hAnsi="Arial Narrow"/>
          <w:sz w:val="16"/>
          <w:szCs w:val="16"/>
          <w:lang w:val="en-US"/>
        </w:rPr>
      </w:pPr>
    </w:p>
    <w:p w:rsidR="00DB45E6" w:rsidRPr="000353C1" w:rsidRDefault="00DB45E6" w:rsidP="000353C1">
      <w:pPr>
        <w:rPr>
          <w:lang w:val="en-US"/>
        </w:rPr>
      </w:pPr>
    </w:p>
    <w:sectPr w:rsidR="00DB45E6" w:rsidRPr="000353C1" w:rsidSect="00143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454" w:left="1701" w:header="11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66" w:rsidRDefault="00174B66" w:rsidP="0095029D">
      <w:r>
        <w:separator/>
      </w:r>
    </w:p>
  </w:endnote>
  <w:endnote w:type="continuationSeparator" w:id="0">
    <w:p w:rsidR="00174B66" w:rsidRDefault="00174B66" w:rsidP="009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E67" w:rsidRDefault="00323E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C1" w:rsidRDefault="009B36C1" w:rsidP="009B36C1">
    <w:pPr>
      <w:pStyle w:val="Pieddepage"/>
      <w:ind w:right="-86"/>
      <w:jc w:val="center"/>
      <w:rPr>
        <w:szCs w:val="20"/>
      </w:rPr>
    </w:pPr>
  </w:p>
  <w:tbl>
    <w:tblPr>
      <w:tblW w:w="8278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29"/>
      <w:gridCol w:w="3249"/>
    </w:tblGrid>
    <w:tr w:rsidR="009B36C1" w:rsidRPr="009906A3" w:rsidTr="000A5884">
      <w:trPr>
        <w:trHeight w:val="284"/>
        <w:jc w:val="right"/>
      </w:trPr>
      <w:tc>
        <w:tcPr>
          <w:tcW w:w="5029" w:type="dxa"/>
          <w:shd w:val="clear" w:color="auto" w:fill="auto"/>
        </w:tcPr>
        <w:p w:rsidR="009B36C1" w:rsidRPr="009906A3" w:rsidRDefault="009B36C1" w:rsidP="002C6085">
          <w:pPr>
            <w:pStyle w:val="Normalinterligne15pt"/>
            <w:spacing w:line="220" w:lineRule="exact"/>
            <w:ind w:left="0" w:right="17"/>
            <w:jc w:val="left"/>
            <w:rPr>
              <w:color w:val="7F7F7F"/>
              <w:sz w:val="12"/>
              <w:szCs w:val="12"/>
            </w:rPr>
          </w:pPr>
        </w:p>
      </w:tc>
      <w:tc>
        <w:tcPr>
          <w:tcW w:w="3249" w:type="dxa"/>
          <w:shd w:val="clear" w:color="auto" w:fill="auto"/>
          <w:vAlign w:val="bottom"/>
        </w:tcPr>
        <w:p w:rsidR="009B36C1" w:rsidRPr="009906A3" w:rsidRDefault="009B36C1" w:rsidP="002C6085">
          <w:pPr>
            <w:pStyle w:val="Mentionslgales"/>
            <w:spacing w:line="180" w:lineRule="exact"/>
            <w:ind w:left="0" w:right="17"/>
            <w:jc w:val="right"/>
          </w:pPr>
          <w: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5A17B6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  <w:r>
            <w:t xml:space="preserve"> /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5A17B6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</w:p>
      </w:tc>
    </w:tr>
  </w:tbl>
  <w:p w:rsidR="00D255D4" w:rsidRPr="009B36C1" w:rsidRDefault="000A5884" w:rsidP="000A5884">
    <w:pPr>
      <w:pStyle w:val="Pieddepage"/>
      <w:ind w:left="0" w:right="19"/>
      <w:jc w:val="center"/>
      <w:rPr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48F05618" wp14:editId="4723C503">
              <wp:extent cx="5671185" cy="18849"/>
              <wp:effectExtent l="0" t="0" r="24765" b="19685"/>
              <wp:docPr id="2" name="Connecteur droi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1185" cy="18849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gradFill flip="none" rotWithShape="1">
                          <a:gsLst>
                            <a:gs pos="0">
                              <a:srgbClr val="0A6E28"/>
                            </a:gs>
                            <a:gs pos="100000">
                              <a:srgbClr val="91C30A"/>
                            </a:gs>
                          </a:gsLst>
                          <a:lin ang="0" scaled="1"/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E1D6AD7"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" strokeweight="1.5pt">
              <o:lock v:ext="edit" shapetype="f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7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3"/>
      <w:gridCol w:w="3235"/>
    </w:tblGrid>
    <w:tr w:rsidR="009B36C1" w:rsidRPr="009906A3" w:rsidTr="000A5884">
      <w:trPr>
        <w:trHeight w:val="173"/>
      </w:trPr>
      <w:tc>
        <w:tcPr>
          <w:tcW w:w="5043" w:type="dxa"/>
          <w:vMerge w:val="restart"/>
          <w:shd w:val="clear" w:color="auto" w:fill="auto"/>
        </w:tcPr>
        <w:p w:rsidR="009B36C1" w:rsidRPr="009906A3" w:rsidRDefault="009B36C1" w:rsidP="002C6085">
          <w:pPr>
            <w:pStyle w:val="Mentionslgales"/>
            <w:ind w:left="0" w:right="200"/>
          </w:pPr>
          <w:r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59A1A4DC" wp14:editId="293E6311">
                    <wp:extent cx="225425" cy="0"/>
                    <wp:effectExtent l="0" t="0" r="22225" b="19050"/>
                    <wp:docPr id="3" name="Connecteur droit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254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gradFill flip="none" rotWithShape="1">
                                <a:gsLst>
                                  <a:gs pos="0">
                                    <a:srgbClr val="0A6E28"/>
                                  </a:gs>
                                  <a:gs pos="100000">
                                    <a:srgbClr val="91C30A"/>
                                  </a:gs>
                                </a:gsLst>
                                <a:lin ang="0" scaled="1"/>
                                <a:tileRect/>
                              </a:gra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760A183E" id="Connecteur droit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" strokeweight="1.5pt">
                    <o:lock v:ext="edit" shapetype="f"/>
                    <w10:anchorlock/>
                  </v:line>
                </w:pict>
              </mc:Fallback>
            </mc:AlternateContent>
          </w:r>
        </w:p>
        <w:p w:rsidR="009B36C1" w:rsidRPr="0020324D" w:rsidRDefault="009B36C1" w:rsidP="002C6085">
          <w:pPr>
            <w:pStyle w:val="Mentionslgales"/>
            <w:spacing w:line="180" w:lineRule="exact"/>
            <w:ind w:left="0" w:right="200"/>
          </w:pPr>
          <w:r w:rsidRPr="0020324D">
            <w:t xml:space="preserve">Leti, </w:t>
          </w:r>
          <w:proofErr w:type="spellStart"/>
          <w:r w:rsidRPr="0020324D">
            <w:t>technology</w:t>
          </w:r>
          <w:proofErr w:type="spellEnd"/>
          <w:r w:rsidRPr="0020324D">
            <w:t xml:space="preserve"> </w:t>
          </w:r>
          <w:proofErr w:type="spellStart"/>
          <w:r w:rsidRPr="0020324D">
            <w:t>research</w:t>
          </w:r>
          <w:proofErr w:type="spellEnd"/>
          <w:r w:rsidRPr="0020324D">
            <w:t xml:space="preserve"> </w:t>
          </w:r>
          <w:proofErr w:type="spellStart"/>
          <w:r w:rsidRPr="0020324D">
            <w:t>institute</w:t>
          </w:r>
          <w:proofErr w:type="spellEnd"/>
        </w:p>
        <w:p w:rsidR="009B36C1" w:rsidRPr="009906A3" w:rsidRDefault="009B36C1" w:rsidP="002C6085">
          <w:pPr>
            <w:pStyle w:val="Mentionslgales"/>
            <w:spacing w:line="180" w:lineRule="exact"/>
            <w:ind w:left="0" w:right="200"/>
          </w:pPr>
          <w:r w:rsidRPr="009906A3">
            <w:t>Commissariat à l’énergie atomique et aux énergies alternatives</w:t>
          </w:r>
        </w:p>
        <w:p w:rsidR="009B36C1" w:rsidRPr="009906A3" w:rsidRDefault="009B36C1" w:rsidP="002C6085">
          <w:pPr>
            <w:pStyle w:val="Mentionslgales"/>
            <w:spacing w:line="180" w:lineRule="exact"/>
            <w:ind w:left="0" w:right="200"/>
          </w:pPr>
          <w:r>
            <w:t>Minatec Campus</w:t>
          </w:r>
          <w:r w:rsidRPr="009906A3">
            <w:t xml:space="preserve"> </w:t>
          </w:r>
          <w:r w:rsidRPr="009906A3">
            <w:rPr>
              <w:b/>
              <w:color w:val="91C30A"/>
            </w:rPr>
            <w:t>|</w:t>
          </w:r>
          <w:r w:rsidRPr="009906A3">
            <w:t xml:space="preserve"> 17 rue des Martyrs </w:t>
          </w:r>
          <w:r w:rsidRPr="009906A3">
            <w:rPr>
              <w:b/>
              <w:color w:val="91C30A"/>
            </w:rPr>
            <w:t>|</w:t>
          </w:r>
          <w:r>
            <w:t xml:space="preserve"> </w:t>
          </w:r>
          <w:r w:rsidRPr="009906A3">
            <w:t xml:space="preserve">38054 Grenoble Cedex </w:t>
          </w:r>
          <w:r w:rsidRPr="009906A3">
            <w:rPr>
              <w:b/>
              <w:color w:val="91C30A"/>
            </w:rPr>
            <w:t>|</w:t>
          </w:r>
          <w:r>
            <w:t xml:space="preserve"> France</w:t>
          </w:r>
        </w:p>
        <w:p w:rsidR="009B36C1" w:rsidRPr="0099483A" w:rsidRDefault="009B36C1" w:rsidP="002C6085">
          <w:pPr>
            <w:pStyle w:val="Mentionslgales"/>
            <w:spacing w:line="180" w:lineRule="exact"/>
            <w:ind w:left="0" w:right="200"/>
            <w:rPr>
              <w:b/>
              <w:color w:val="91C30A" w:themeColor="accent2"/>
            </w:rPr>
          </w:pPr>
          <w:r w:rsidRPr="00EF7053">
            <w:rPr>
              <w:b/>
              <w:color w:val="91C30A" w:themeColor="accent2"/>
            </w:rPr>
            <w:t>www.</w:t>
          </w:r>
          <w:r>
            <w:rPr>
              <w:b/>
              <w:color w:val="91C30A" w:themeColor="accent2"/>
            </w:rPr>
            <w:t>leti</w:t>
          </w:r>
          <w:r w:rsidRPr="00EF7053">
            <w:rPr>
              <w:b/>
              <w:color w:val="91C30A" w:themeColor="accent2"/>
            </w:rPr>
            <w:t>.fr</w:t>
          </w:r>
        </w:p>
      </w:tc>
      <w:tc>
        <w:tcPr>
          <w:tcW w:w="3235" w:type="dxa"/>
          <w:shd w:val="clear" w:color="auto" w:fill="auto"/>
        </w:tcPr>
        <w:p w:rsidR="009B36C1" w:rsidRPr="009906A3" w:rsidRDefault="009B36C1" w:rsidP="002C6085">
          <w:pPr>
            <w:pStyle w:val="Mentionslgales"/>
            <w:ind w:left="0" w:right="19"/>
          </w:pPr>
        </w:p>
        <w:p w:rsidR="009B36C1" w:rsidRPr="009906A3" w:rsidRDefault="009B36C1" w:rsidP="002C6085">
          <w:pPr>
            <w:pStyle w:val="Mentionslgales"/>
            <w:spacing w:line="180" w:lineRule="exact"/>
            <w:ind w:left="0" w:right="17"/>
          </w:pPr>
        </w:p>
      </w:tc>
    </w:tr>
    <w:tr w:rsidR="009B36C1" w:rsidRPr="009906A3" w:rsidTr="000A5884">
      <w:trPr>
        <w:trHeight w:val="274"/>
      </w:trPr>
      <w:tc>
        <w:tcPr>
          <w:tcW w:w="5043" w:type="dxa"/>
          <w:vMerge/>
          <w:shd w:val="clear" w:color="auto" w:fill="auto"/>
        </w:tcPr>
        <w:p w:rsidR="009B36C1" w:rsidRDefault="009B36C1" w:rsidP="002C6085">
          <w:pPr>
            <w:pStyle w:val="Mentionslgales"/>
            <w:ind w:left="0" w:right="19"/>
            <w:rPr>
              <w:noProof/>
              <w:lang w:eastAsia="fr-FR"/>
            </w:rPr>
          </w:pPr>
        </w:p>
      </w:tc>
      <w:tc>
        <w:tcPr>
          <w:tcW w:w="3235" w:type="dxa"/>
          <w:shd w:val="clear" w:color="auto" w:fill="auto"/>
          <w:vAlign w:val="bottom"/>
        </w:tcPr>
        <w:p w:rsidR="009B36C1" w:rsidRPr="009906A3" w:rsidRDefault="009B36C1" w:rsidP="002C6085">
          <w:pPr>
            <w:pStyle w:val="Mentionslgales"/>
            <w:ind w:left="0" w:right="-37"/>
            <w:jc w:val="right"/>
          </w:pPr>
        </w:p>
      </w:tc>
    </w:tr>
    <w:tr w:rsidR="009B36C1" w:rsidRPr="009906A3" w:rsidTr="000A5884">
      <w:trPr>
        <w:trHeight w:val="274"/>
      </w:trPr>
      <w:tc>
        <w:tcPr>
          <w:tcW w:w="8278" w:type="dxa"/>
          <w:gridSpan w:val="2"/>
          <w:shd w:val="clear" w:color="auto" w:fill="auto"/>
          <w:vAlign w:val="center"/>
        </w:tcPr>
        <w:p w:rsidR="009B36C1" w:rsidRPr="009906A3" w:rsidRDefault="009B36C1" w:rsidP="002C6085">
          <w:pPr>
            <w:pStyle w:val="Mentionslgales"/>
            <w:ind w:left="0" w:right="-37"/>
          </w:pPr>
          <w:r w:rsidRPr="009906A3">
            <w:rPr>
              <w:sz w:val="12"/>
              <w:szCs w:val="12"/>
            </w:rPr>
            <w:t xml:space="preserve">Établissement public à caractère industriel et commercial </w:t>
          </w:r>
          <w:r w:rsidRPr="009906A3">
            <w:rPr>
              <w:b/>
              <w:color w:val="91C30A"/>
              <w:sz w:val="12"/>
              <w:szCs w:val="12"/>
            </w:rPr>
            <w:t>|</w:t>
          </w:r>
          <w:r w:rsidRPr="009906A3">
            <w:rPr>
              <w:sz w:val="12"/>
              <w:szCs w:val="12"/>
            </w:rPr>
            <w:t xml:space="preserve"> RCS Paris B 775 685</w:t>
          </w:r>
          <w:r>
            <w:rPr>
              <w:sz w:val="12"/>
              <w:szCs w:val="12"/>
            </w:rPr>
            <w:t> </w:t>
          </w:r>
          <w:r w:rsidRPr="009906A3">
            <w:rPr>
              <w:sz w:val="12"/>
              <w:szCs w:val="12"/>
            </w:rPr>
            <w:t xml:space="preserve">019 </w:t>
          </w:r>
          <w:r w:rsidRPr="009906A3">
            <w:rPr>
              <w:b/>
              <w:color w:val="91C30A"/>
              <w:sz w:val="12"/>
              <w:szCs w:val="12"/>
            </w:rPr>
            <w:t>|</w:t>
          </w:r>
          <w:r>
            <w:rPr>
              <w:b/>
              <w:color w:val="91C30A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 xml:space="preserve">Leti </w:t>
          </w:r>
          <w:proofErr w:type="spellStart"/>
          <w:r>
            <w:rPr>
              <w:sz w:val="12"/>
              <w:szCs w:val="12"/>
            </w:rPr>
            <w:t>is</w:t>
          </w:r>
          <w:proofErr w:type="spellEnd"/>
          <w:r>
            <w:rPr>
              <w:sz w:val="12"/>
              <w:szCs w:val="12"/>
            </w:rPr>
            <w:t xml:space="preserve"> a </w:t>
          </w:r>
          <w:proofErr w:type="spellStart"/>
          <w:r>
            <w:rPr>
              <w:sz w:val="12"/>
              <w:szCs w:val="12"/>
            </w:rPr>
            <w:t>member</w:t>
          </w:r>
          <w:proofErr w:type="spellEnd"/>
          <w:r>
            <w:rPr>
              <w:sz w:val="12"/>
              <w:szCs w:val="12"/>
            </w:rPr>
            <w:t xml:space="preserve"> of the Carnot Institutes network</w:t>
          </w:r>
        </w:p>
      </w:tc>
    </w:tr>
  </w:tbl>
  <w:p w:rsidR="00C4014E" w:rsidRPr="009B36C1" w:rsidRDefault="000A5884" w:rsidP="00A36F5B">
    <w:pPr>
      <w:pStyle w:val="Pieddepage"/>
      <w:ind w:left="0" w:right="19"/>
      <w:jc w:val="center"/>
      <w:rPr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48F05618" wp14:editId="4723C503">
              <wp:extent cx="5671185" cy="18849"/>
              <wp:effectExtent l="0" t="0" r="24765" b="19685"/>
              <wp:docPr id="4" name="Connecteur droi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1185" cy="18849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gradFill flip="none" rotWithShape="1">
                          <a:gsLst>
                            <a:gs pos="0">
                              <a:srgbClr val="0A6E28"/>
                            </a:gs>
                            <a:gs pos="100000">
                              <a:srgbClr val="91C30A"/>
                            </a:gs>
                          </a:gsLst>
                          <a:lin ang="0" scaled="1"/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359E391"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" strokeweight="1.5pt">
              <o:lock v:ext="edit" shapetype="f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66" w:rsidRDefault="00174B66" w:rsidP="0095029D">
      <w:r>
        <w:separator/>
      </w:r>
    </w:p>
  </w:footnote>
  <w:footnote w:type="continuationSeparator" w:id="0">
    <w:p w:rsidR="00174B66" w:rsidRDefault="00174B66" w:rsidP="009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E67" w:rsidRDefault="00323E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E67" w:rsidRDefault="00323E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393" w:type="dxa"/>
      <w:tblInd w:w="-4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05"/>
      <w:gridCol w:w="7088"/>
    </w:tblGrid>
    <w:tr w:rsidR="00DB45E6" w:rsidTr="001434B1">
      <w:trPr>
        <w:trHeight w:val="1048"/>
      </w:trPr>
      <w:tc>
        <w:tcPr>
          <w:tcW w:w="2305" w:type="dxa"/>
          <w:vMerge w:val="restart"/>
        </w:tcPr>
        <w:p w:rsidR="00DB45E6" w:rsidRDefault="00DB45E6" w:rsidP="00ED1641">
          <w:pPr>
            <w:pStyle w:val="En-tte"/>
            <w:ind w:left="0"/>
          </w:pPr>
          <w:r>
            <w:rPr>
              <w:noProof/>
              <w:lang w:eastAsia="fr-FR"/>
            </w:rPr>
            <w:drawing>
              <wp:inline distT="0" distB="0" distL="0" distR="0" wp14:anchorId="6DA5BAFF" wp14:editId="0A03BD3B">
                <wp:extent cx="1416391" cy="1152000"/>
                <wp:effectExtent l="0" t="0" r="0" b="0"/>
                <wp:docPr id="10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 : C:\Users\mp222957\Desktop\Logo CEA-Tech\CEA_tech_logoty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391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bottom"/>
        </w:tcPr>
        <w:p w:rsidR="00097999" w:rsidRDefault="00097999" w:rsidP="000353C1">
          <w:pPr>
            <w:ind w:left="142" w:right="136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</w:p>
        <w:p w:rsidR="000353C1" w:rsidRDefault="000353C1" w:rsidP="000353C1">
          <w:pPr>
            <w:ind w:left="142" w:right="136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  <w:r>
            <w:rPr>
              <w:b/>
              <w:caps/>
              <w:color w:val="E60019" w:themeColor="accent1"/>
              <w:sz w:val="50"/>
              <w:szCs w:val="50"/>
            </w:rPr>
            <w:t>Application</w:t>
          </w:r>
        </w:p>
        <w:p w:rsidR="00DB45E6" w:rsidRPr="00097999" w:rsidRDefault="000353C1" w:rsidP="000353C1">
          <w:pPr>
            <w:ind w:left="142" w:right="136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  <w:r w:rsidRPr="000353C1">
            <w:rPr>
              <w:b/>
              <w:caps/>
              <w:color w:val="E60019" w:themeColor="accent1"/>
              <w:sz w:val="50"/>
              <w:szCs w:val="50"/>
            </w:rPr>
            <w:t>form</w:t>
          </w:r>
        </w:p>
      </w:tc>
    </w:tr>
    <w:tr w:rsidR="00DB45E6" w:rsidTr="001434B1">
      <w:trPr>
        <w:trHeight w:val="258"/>
      </w:trPr>
      <w:tc>
        <w:tcPr>
          <w:tcW w:w="2305" w:type="dxa"/>
          <w:vMerge/>
        </w:tcPr>
        <w:p w:rsidR="00DB45E6" w:rsidRDefault="00DB45E6" w:rsidP="00ED1641">
          <w:pPr>
            <w:pStyle w:val="En-tte"/>
            <w:ind w:left="0"/>
            <w:rPr>
              <w:noProof/>
              <w:lang w:eastAsia="fr-FR"/>
            </w:rPr>
          </w:pPr>
        </w:p>
      </w:tc>
      <w:tc>
        <w:tcPr>
          <w:tcW w:w="7088" w:type="dxa"/>
        </w:tcPr>
        <w:p w:rsidR="00DB45E6" w:rsidRPr="0091765C" w:rsidRDefault="00DB45E6" w:rsidP="00ED1641">
          <w:pPr>
            <w:pStyle w:val="En-tte"/>
            <w:ind w:left="0"/>
            <w:rPr>
              <w:caps/>
            </w:rPr>
          </w:pPr>
        </w:p>
      </w:tc>
    </w:tr>
  </w:tbl>
  <w:p w:rsidR="00813374" w:rsidRDefault="00813374" w:rsidP="000353C1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6BB5"/>
    <w:multiLevelType w:val="hybridMultilevel"/>
    <w:tmpl w:val="9BCED2C0"/>
    <w:lvl w:ilvl="0" w:tplc="86060884">
      <w:numFmt w:val="bullet"/>
      <w:lvlText w:val=""/>
      <w:lvlJc w:val="left"/>
      <w:pPr>
        <w:ind w:left="158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99"/>
    <w:rsid w:val="000353C1"/>
    <w:rsid w:val="000401DB"/>
    <w:rsid w:val="00097999"/>
    <w:rsid w:val="000A5884"/>
    <w:rsid w:val="000E5E6C"/>
    <w:rsid w:val="001155EB"/>
    <w:rsid w:val="001434B1"/>
    <w:rsid w:val="001455FD"/>
    <w:rsid w:val="00174B66"/>
    <w:rsid w:val="00176F7B"/>
    <w:rsid w:val="00197452"/>
    <w:rsid w:val="001B7588"/>
    <w:rsid w:val="001C7400"/>
    <w:rsid w:val="00215C23"/>
    <w:rsid w:val="00240C5A"/>
    <w:rsid w:val="002659E5"/>
    <w:rsid w:val="00287783"/>
    <w:rsid w:val="00302665"/>
    <w:rsid w:val="00314B54"/>
    <w:rsid w:val="00323E67"/>
    <w:rsid w:val="00404CF2"/>
    <w:rsid w:val="00442F4E"/>
    <w:rsid w:val="00463719"/>
    <w:rsid w:val="0050531A"/>
    <w:rsid w:val="005A17B6"/>
    <w:rsid w:val="006D3E24"/>
    <w:rsid w:val="007C58AF"/>
    <w:rsid w:val="00804BE9"/>
    <w:rsid w:val="00813374"/>
    <w:rsid w:val="008851EA"/>
    <w:rsid w:val="008C07C4"/>
    <w:rsid w:val="00942845"/>
    <w:rsid w:val="0095029D"/>
    <w:rsid w:val="00984F61"/>
    <w:rsid w:val="009906A3"/>
    <w:rsid w:val="009B36C1"/>
    <w:rsid w:val="009F73EC"/>
    <w:rsid w:val="00A36F5B"/>
    <w:rsid w:val="00C3361B"/>
    <w:rsid w:val="00C4014E"/>
    <w:rsid w:val="00C87346"/>
    <w:rsid w:val="00CA5233"/>
    <w:rsid w:val="00D255D4"/>
    <w:rsid w:val="00D25F3D"/>
    <w:rsid w:val="00D40594"/>
    <w:rsid w:val="00DB45E6"/>
    <w:rsid w:val="00DC474D"/>
    <w:rsid w:val="00E2532E"/>
    <w:rsid w:val="00EA2963"/>
    <w:rsid w:val="00ED0F6C"/>
    <w:rsid w:val="00EF3173"/>
    <w:rsid w:val="00EF7053"/>
    <w:rsid w:val="00F8486C"/>
    <w:rsid w:val="00FB3C92"/>
    <w:rsid w:val="00FB58F8"/>
    <w:rsid w:val="00FC4699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C15C41-6012-4EF1-8330-6330E44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29D"/>
    <w:pPr>
      <w:ind w:left="-112" w:right="-110"/>
    </w:pPr>
    <w:rPr>
      <w:rFonts w:ascii="Arial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87346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7346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F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D0F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0F6C"/>
  </w:style>
  <w:style w:type="paragraph" w:styleId="Pieddepage">
    <w:name w:val="footer"/>
    <w:basedOn w:val="Normal"/>
    <w:link w:val="PieddepageC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0F6C"/>
  </w:style>
  <w:style w:type="table" w:styleId="Grilledutableau">
    <w:name w:val="Table Grid"/>
    <w:basedOn w:val="TableauNormal"/>
    <w:uiPriority w:val="59"/>
    <w:rsid w:val="00C8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C87346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C87346"/>
    <w:rPr>
      <w:rFonts w:ascii="Arial" w:eastAsia="Times New Roman" w:hAnsi="Arial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87346"/>
    <w:pPr>
      <w:pBdr>
        <w:bottom w:val="single" w:sz="8" w:space="4" w:color="E60019"/>
      </w:pBd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C8734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7346"/>
    <w:pPr>
      <w:numPr>
        <w:ilvl w:val="1"/>
      </w:numPr>
      <w:ind w:left="-112"/>
    </w:pPr>
    <w:rPr>
      <w:rFonts w:eastAsia="Times New Roman"/>
      <w:i/>
      <w:iCs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C8734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Accentuationlgre">
    <w:name w:val="Subtle Emphasis"/>
    <w:uiPriority w:val="19"/>
    <w:qFormat/>
    <w:rsid w:val="00C87346"/>
    <w:rPr>
      <w:rFonts w:ascii="Arial" w:hAnsi="Arial"/>
      <w:i/>
      <w:iCs/>
      <w:color w:val="808080"/>
      <w:sz w:val="20"/>
    </w:rPr>
  </w:style>
  <w:style w:type="character" w:styleId="Accentuationintense">
    <w:name w:val="Intense Emphasis"/>
    <w:uiPriority w:val="21"/>
    <w:rsid w:val="00C87346"/>
    <w:rPr>
      <w:b/>
      <w:bCs/>
      <w:i/>
      <w:iCs/>
      <w:color w:val="E60019"/>
    </w:rPr>
  </w:style>
  <w:style w:type="character" w:styleId="Accentuation">
    <w:name w:val="Emphasis"/>
    <w:uiPriority w:val="20"/>
    <w:rsid w:val="00C87346"/>
    <w:rPr>
      <w:i/>
      <w:iCs/>
    </w:rPr>
  </w:style>
  <w:style w:type="character" w:styleId="lev">
    <w:name w:val="Strong"/>
    <w:uiPriority w:val="22"/>
    <w:qFormat/>
    <w:rsid w:val="00C87346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C87346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C87346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7346"/>
    <w:pPr>
      <w:pBdr>
        <w:bottom w:val="single" w:sz="4" w:space="4" w:color="E60019"/>
      </w:pBdr>
      <w:spacing w:before="200" w:after="280"/>
      <w:ind w:left="936" w:right="936"/>
    </w:pPr>
    <w:rPr>
      <w:b/>
      <w:bCs/>
      <w:i/>
      <w:iCs/>
      <w:color w:val="E60019"/>
    </w:rPr>
  </w:style>
  <w:style w:type="character" w:customStyle="1" w:styleId="CitationintenseCar">
    <w:name w:val="Citation intense Car"/>
    <w:link w:val="Citationintense"/>
    <w:uiPriority w:val="30"/>
    <w:rsid w:val="00C87346"/>
    <w:rPr>
      <w:rFonts w:ascii="Arial" w:hAnsi="Arial"/>
      <w:b/>
      <w:bCs/>
      <w:i/>
      <w:iCs/>
      <w:color w:val="E60019"/>
      <w:sz w:val="20"/>
    </w:rPr>
  </w:style>
  <w:style w:type="character" w:styleId="Rfrencelgre">
    <w:name w:val="Subtle Reference"/>
    <w:uiPriority w:val="31"/>
    <w:qFormat/>
    <w:rsid w:val="00C87346"/>
    <w:rPr>
      <w:smallCaps/>
      <w:color w:val="91C30A"/>
      <w:u w:val="single"/>
    </w:rPr>
  </w:style>
  <w:style w:type="character" w:styleId="Rfrenceintense">
    <w:name w:val="Intense Reference"/>
    <w:uiPriority w:val="32"/>
    <w:qFormat/>
    <w:rsid w:val="00C87346"/>
    <w:rPr>
      <w:b/>
      <w:bCs/>
      <w:smallCaps/>
      <w:color w:val="91C30A"/>
      <w:spacing w:val="5"/>
      <w:u w:val="single"/>
    </w:rPr>
  </w:style>
  <w:style w:type="paragraph" w:customStyle="1" w:styleId="Paragraphestandard">
    <w:name w:val="[Paragraphe standard]"/>
    <w:basedOn w:val="Normal"/>
    <w:uiPriority w:val="99"/>
    <w:rsid w:val="00176F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7346"/>
    <w:pPr>
      <w:ind w:left="720"/>
      <w:contextualSpacing/>
    </w:pPr>
  </w:style>
  <w:style w:type="paragraph" w:customStyle="1" w:styleId="Normalinterligne15pt">
    <w:name w:val="Normal interligne 15pt"/>
    <w:basedOn w:val="Normal"/>
    <w:qFormat/>
    <w:rsid w:val="00302665"/>
    <w:pPr>
      <w:spacing w:line="300" w:lineRule="exact"/>
      <w:ind w:left="-113" w:right="-108"/>
      <w:jc w:val="both"/>
    </w:pPr>
  </w:style>
  <w:style w:type="paragraph" w:customStyle="1" w:styleId="Coordonnesdestinataire">
    <w:name w:val="Coordonnées destinataire"/>
    <w:basedOn w:val="Normalinterligne15pt"/>
    <w:qFormat/>
    <w:rsid w:val="00302665"/>
    <w:pPr>
      <w:jc w:val="right"/>
    </w:pPr>
  </w:style>
  <w:style w:type="paragraph" w:customStyle="1" w:styleId="Institut">
    <w:name w:val="Institut"/>
    <w:basedOn w:val="Normalinterligne15pt"/>
    <w:qFormat/>
    <w:rsid w:val="0095029D"/>
    <w:pPr>
      <w:spacing w:line="240" w:lineRule="auto"/>
    </w:pPr>
    <w:rPr>
      <w:color w:val="0067A1"/>
      <w:sz w:val="15"/>
      <w:szCs w:val="15"/>
    </w:rPr>
  </w:style>
  <w:style w:type="paragraph" w:customStyle="1" w:styleId="Mentionslgales">
    <w:name w:val="Mentions légales"/>
    <w:basedOn w:val="Normal"/>
    <w:qFormat/>
    <w:rsid w:val="007C58AF"/>
    <w:pPr>
      <w:spacing w:line="324" w:lineRule="auto"/>
      <w:ind w:left="-113" w:right="-108"/>
    </w:pPr>
    <w:rPr>
      <w:color w:val="7F7F7F"/>
      <w:sz w:val="15"/>
      <w:szCs w:val="15"/>
    </w:rPr>
  </w:style>
  <w:style w:type="character" w:styleId="Lienhypertexte">
    <w:name w:val="Hyperlink"/>
    <w:uiPriority w:val="99"/>
    <w:unhideWhenUsed/>
    <w:rsid w:val="007C58AF"/>
    <w:rPr>
      <w:color w:val="91C30A"/>
      <w:u w:val="single"/>
    </w:rPr>
  </w:style>
  <w:style w:type="character" w:styleId="Numrodepage">
    <w:name w:val="page number"/>
    <w:basedOn w:val="Policepardfaut"/>
    <w:uiPriority w:val="99"/>
    <w:unhideWhenUsed/>
    <w:rsid w:val="00C4014E"/>
  </w:style>
  <w:style w:type="paragraph" w:customStyle="1" w:styleId="Informationsenen-tte">
    <w:name w:val="Informations en en-tête"/>
    <w:basedOn w:val="Normalinterligne15pt"/>
    <w:qFormat/>
    <w:rsid w:val="00DB45E6"/>
    <w:pPr>
      <w:spacing w:line="380" w:lineRule="exact"/>
      <w:jc w:val="right"/>
    </w:pPr>
    <w:rPr>
      <w:caps/>
      <w:color w:val="7F7F7F" w:themeColor="text1" w:themeTint="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CEA Tech">
      <a:dk1>
        <a:sysClr val="windowText" lastClr="000000"/>
      </a:dk1>
      <a:lt1>
        <a:sysClr val="window" lastClr="FFFFFF"/>
      </a:lt1>
      <a:dk2>
        <a:srgbClr val="888888"/>
      </a:dk2>
      <a:lt2>
        <a:srgbClr val="FFFFFF"/>
      </a:lt2>
      <a:accent1>
        <a:srgbClr val="E60019"/>
      </a:accent1>
      <a:accent2>
        <a:srgbClr val="91C30A"/>
      </a:accent2>
      <a:accent3>
        <a:srgbClr val="87000A"/>
      </a:accent3>
      <a:accent4>
        <a:srgbClr val="0A6E28"/>
      </a:accent4>
      <a:accent5>
        <a:srgbClr val="0067A1"/>
      </a:accent5>
      <a:accent6>
        <a:srgbClr val="000000"/>
      </a:accent6>
      <a:hlink>
        <a:srgbClr val="91C30A"/>
      </a:hlink>
      <a:folHlink>
        <a:srgbClr val="0A6E2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OGIER-FALZON Catherine CRIT INTÉRIM</dc:creator>
  <cp:lastModifiedBy>Anne-Lise</cp:lastModifiedBy>
  <cp:revision>1</cp:revision>
  <dcterms:created xsi:type="dcterms:W3CDTF">2018-07-30T14:50:00Z</dcterms:created>
  <dcterms:modified xsi:type="dcterms:W3CDTF">2018-07-30T14:50:00Z</dcterms:modified>
</cp:coreProperties>
</file>