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2E4" w:rsidRPr="00FE4BD0" w:rsidRDefault="004E028F" w:rsidP="006E62CB">
      <w:pPr>
        <w:ind w:left="-284"/>
        <w:rPr>
          <w:b/>
          <w:noProof/>
          <w:color w:val="58585A"/>
          <w:sz w:val="18"/>
          <w:lang w:eastAsia="fr-FR"/>
        </w:rPr>
      </w:pPr>
      <w:r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1047750</wp:posOffset>
                </wp:positionV>
                <wp:extent cx="6348730" cy="68580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4873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028F" w:rsidRPr="003D77D4" w:rsidRDefault="004E028F" w:rsidP="00367479">
                            <w:pPr>
                              <w:pStyle w:val="Heading1"/>
                            </w:pPr>
                            <w:r w:rsidRPr="003D77D4">
                              <w:t xml:space="preserve">TECHNIDATA </w:t>
                            </w:r>
                            <w:r w:rsidR="003D77D4" w:rsidRPr="003D77D4">
                              <w:t>RECRU</w:t>
                            </w:r>
                            <w:r w:rsidRPr="003D77D4">
                              <w:t>T</w:t>
                            </w:r>
                            <w:r w:rsidR="003D77D4" w:rsidRPr="003D77D4">
                              <w:t>E</w:t>
                            </w:r>
                          </w:p>
                          <w:p w:rsidR="004E028F" w:rsidRPr="003D77D4" w:rsidRDefault="003D77D4" w:rsidP="00367479">
                            <w:pPr>
                              <w:pStyle w:val="Heading2"/>
                            </w:pPr>
                            <w:r w:rsidRPr="00927093">
                              <w:t xml:space="preserve">UN/E </w:t>
                            </w:r>
                            <w:r w:rsidR="00E540DD">
                              <w:t>CHEF DE PRODUIT</w:t>
                            </w:r>
                            <w:r w:rsidR="00AE09B4" w:rsidRPr="00927093">
                              <w:t xml:space="preserve"> </w:t>
                            </w:r>
                            <w:r w:rsidR="00E540DD">
                              <w:t>LOGICIEL</w:t>
                            </w:r>
                            <w:r w:rsidR="00927093" w:rsidRPr="00927093">
                              <w:t xml:space="preserve"> SANTE</w:t>
                            </w:r>
                            <w:r w:rsidR="003A09D9">
                              <w:t xml:space="preserve"> </w:t>
                            </w:r>
                            <w:r>
                              <w:t>(H/F)</w:t>
                            </w:r>
                          </w:p>
                          <w:p w:rsidR="004E028F" w:rsidRPr="003D77D4" w:rsidRDefault="004E028F">
                            <w:pPr>
                              <w:rPr>
                                <w:rFonts w:ascii="Arial" w:hAnsi="Arial" w:cs="Arial"/>
                                <w:b/>
                                <w:color w:val="7DB621"/>
                                <w:sz w:val="48"/>
                                <w:szCs w:val="4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448.7pt;margin-top:82.5pt;width:499.9pt;height:54pt;z-index:251783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" fillcolor="white [3201]" stroked="f" strokeweight=".5pt">
                <v:textbox>
                  <w:txbxContent>
                    <w:p w:rsidR="004E028F" w:rsidRPr="003D77D4" w:rsidRDefault="004E028F" w:rsidP="00367479">
                      <w:pPr>
                        <w:pStyle w:val="Heading1"/>
                      </w:pPr>
                      <w:r w:rsidRPr="003D77D4">
                        <w:t xml:space="preserve">TECHNIDATA </w:t>
                      </w:r>
                      <w:r w:rsidR="003D77D4" w:rsidRPr="003D77D4">
                        <w:t>RECRU</w:t>
                      </w:r>
                      <w:r w:rsidRPr="003D77D4">
                        <w:t>T</w:t>
                      </w:r>
                      <w:r w:rsidR="003D77D4" w:rsidRPr="003D77D4">
                        <w:t>E</w:t>
                      </w:r>
                    </w:p>
                    <w:p w:rsidR="004E028F" w:rsidRPr="003D77D4" w:rsidRDefault="003D77D4" w:rsidP="00367479">
                      <w:pPr>
                        <w:pStyle w:val="Heading2"/>
                      </w:pPr>
                      <w:r w:rsidRPr="00927093">
                        <w:t xml:space="preserve">UN/E </w:t>
                      </w:r>
                      <w:r w:rsidR="00E540DD">
                        <w:t>CHEF DE PRODUIT</w:t>
                      </w:r>
                      <w:r w:rsidR="00AE09B4" w:rsidRPr="00927093">
                        <w:t xml:space="preserve"> </w:t>
                      </w:r>
                      <w:r w:rsidR="00E540DD">
                        <w:t>LOGICIEL</w:t>
                      </w:r>
                      <w:r w:rsidR="00927093" w:rsidRPr="00927093">
                        <w:t xml:space="preserve"> SANTE</w:t>
                      </w:r>
                      <w:r w:rsidR="003A09D9">
                        <w:t xml:space="preserve"> </w:t>
                      </w:r>
                      <w:r>
                        <w:t>(H/F)</w:t>
                      </w:r>
                    </w:p>
                    <w:p w:rsidR="004E028F" w:rsidRPr="003D77D4" w:rsidRDefault="004E028F">
                      <w:pPr>
                        <w:rPr>
                          <w:rFonts w:ascii="Arial" w:hAnsi="Arial" w:cs="Arial"/>
                          <w:b/>
                          <w:color w:val="7DB621"/>
                          <w:sz w:val="48"/>
                          <w:szCs w:val="48"/>
                          <w:lang w:val="fr-FR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55DBE">
        <w:rPr>
          <w:b/>
          <w:noProof/>
          <w:sz w:val="16"/>
          <w:szCs w:val="16"/>
          <w:lang w:val="fr-FR" w:eastAsia="fr-FR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21370109" wp14:editId="562F8565">
                <wp:simplePos x="0" y="0"/>
                <wp:positionH relativeFrom="page">
                  <wp:align>left</wp:align>
                </wp:positionH>
                <wp:positionV relativeFrom="paragraph">
                  <wp:posOffset>-1489075</wp:posOffset>
                </wp:positionV>
                <wp:extent cx="6345141" cy="600075"/>
                <wp:effectExtent l="0" t="0" r="0" b="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5141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B6D696" id="Rectangle 12" o:spid="_x0000_s1026" style="position:absolute;margin-left:0;margin-top:-117.25pt;width:499.6pt;height:47.25pt;z-index:2517652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" filled="f" stroked="f" strokeweight="2pt">
                <w10:wrap anchorx="page"/>
              </v:rect>
            </w:pict>
          </mc:Fallback>
        </mc:AlternateContent>
      </w:r>
    </w:p>
    <w:p w:rsidR="00BB22E4" w:rsidRPr="00FE4BD0" w:rsidRDefault="00BB22E4" w:rsidP="006E62CB">
      <w:pPr>
        <w:ind w:left="-284"/>
        <w:rPr>
          <w:noProof/>
          <w:color w:val="58585A"/>
          <w:sz w:val="18"/>
          <w:lang w:eastAsia="fr-FR"/>
        </w:rPr>
      </w:pPr>
    </w:p>
    <w:p w:rsidR="00B758D3" w:rsidRPr="00FE4BD0" w:rsidRDefault="00B758D3" w:rsidP="006E62CB">
      <w:pPr>
        <w:ind w:left="-284"/>
        <w:rPr>
          <w:noProof/>
          <w:color w:val="0095A1"/>
          <w:sz w:val="10"/>
          <w:szCs w:val="10"/>
          <w:lang w:eastAsia="fr-FR"/>
        </w:rPr>
      </w:pPr>
    </w:p>
    <w:p w:rsidR="00B20613" w:rsidRPr="00FE4BD0" w:rsidRDefault="00B20613" w:rsidP="007E7542">
      <w:pPr>
        <w:rPr>
          <w:noProof/>
          <w:color w:val="58585A"/>
          <w:sz w:val="18"/>
          <w:lang w:eastAsia="fr-FR"/>
        </w:rPr>
      </w:pPr>
    </w:p>
    <w:p w:rsidR="00B758D3" w:rsidRPr="00FE4BD0" w:rsidRDefault="00B758D3" w:rsidP="007E7542">
      <w:pPr>
        <w:rPr>
          <w:noProof/>
          <w:color w:val="0095A1"/>
          <w:sz w:val="10"/>
          <w:szCs w:val="10"/>
          <w:lang w:eastAsia="fr-FR"/>
        </w:rPr>
      </w:pPr>
    </w:p>
    <w:p w:rsidR="00D1637D" w:rsidRPr="00FE4BD0" w:rsidRDefault="00D1637D" w:rsidP="007E7542">
      <w:pPr>
        <w:rPr>
          <w:sz w:val="10"/>
          <w:szCs w:val="10"/>
        </w:rPr>
      </w:pPr>
    </w:p>
    <w:p w:rsidR="00536E5F" w:rsidRPr="00D42282" w:rsidRDefault="00536E5F" w:rsidP="00CD4BC6">
      <w:pPr>
        <w:tabs>
          <w:tab w:val="center" w:pos="5273"/>
        </w:tabs>
        <w:rPr>
          <w:color w:val="0095A1"/>
          <w:sz w:val="10"/>
          <w:szCs w:val="10"/>
          <w:lang w:val="fr-FR"/>
        </w:rPr>
      </w:pPr>
    </w:p>
    <w:p w:rsidR="00367479" w:rsidRPr="00545274" w:rsidRDefault="003D77D4" w:rsidP="004C7A22">
      <w:pPr>
        <w:pStyle w:val="Heading3"/>
      </w:pPr>
      <w:r w:rsidRPr="00545274">
        <w:t>ENTREPRISE</w:t>
      </w:r>
    </w:p>
    <w:p w:rsidR="00545274" w:rsidRPr="00D42282" w:rsidRDefault="00545274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D42282">
        <w:rPr>
          <w:rFonts w:cs="Arial"/>
          <w:color w:val="58585A"/>
          <w:sz w:val="18"/>
          <w:szCs w:val="18"/>
          <w:lang w:val="fr-FR" w:eastAsia="en-US"/>
        </w:rPr>
        <w:t>TECHNIDATA est un éditeur de logiciel français, leader dans les solutions informatiques pour le diagnostic in vitro et certifié ISO 9001 et 13485.</w:t>
      </w:r>
    </w:p>
    <w:p w:rsidR="00545274" w:rsidRPr="00927093" w:rsidRDefault="00545274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3A09D9">
        <w:rPr>
          <w:rFonts w:cs="Arial"/>
          <w:color w:val="58585A"/>
          <w:sz w:val="18"/>
          <w:szCs w:val="18"/>
          <w:lang w:val="fr-FR" w:eastAsia="en-US"/>
        </w:rPr>
        <w:t xml:space="preserve">Forts de 40 </w:t>
      </w:r>
      <w:r w:rsidRPr="00927093">
        <w:rPr>
          <w:rFonts w:cs="Arial"/>
          <w:color w:val="58585A"/>
          <w:sz w:val="18"/>
          <w:szCs w:val="18"/>
          <w:lang w:val="fr-FR" w:eastAsia="en-US"/>
        </w:rPr>
        <w:t>ans d’expérience et de savoir-faire dans les domaines de l’organisation et de la gestion des laboratoires, nous assurons la conception, l’installation et la maintenance de nos solutions.</w:t>
      </w:r>
    </w:p>
    <w:p w:rsidR="00545274" w:rsidRPr="00927093" w:rsidRDefault="00545274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927093">
        <w:rPr>
          <w:rFonts w:cs="Arial"/>
          <w:color w:val="58585A"/>
          <w:sz w:val="18"/>
          <w:szCs w:val="18"/>
          <w:lang w:val="fr-FR" w:eastAsia="en-US"/>
        </w:rPr>
        <w:t>Avec plus de 700 clients dans le monde dont</w:t>
      </w:r>
      <w:r w:rsidR="00530222" w:rsidRPr="00927093">
        <w:rPr>
          <w:rFonts w:cs="Arial"/>
          <w:color w:val="58585A"/>
          <w:sz w:val="18"/>
          <w:szCs w:val="18"/>
          <w:lang w:val="fr-FR" w:eastAsia="en-US"/>
        </w:rPr>
        <w:t xml:space="preserve"> 250 en France, nous employons 18</w:t>
      </w:r>
      <w:r w:rsidRPr="00927093">
        <w:rPr>
          <w:rFonts w:cs="Arial"/>
          <w:color w:val="58585A"/>
          <w:sz w:val="18"/>
          <w:szCs w:val="18"/>
          <w:lang w:val="fr-FR" w:eastAsia="en-US"/>
        </w:rPr>
        <w:t>0 collaborateurs répartis sur nos 6 filiales en Europe, Amérique et Asie.</w:t>
      </w:r>
    </w:p>
    <w:p w:rsidR="00545274" w:rsidRPr="00927093" w:rsidRDefault="00545274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</w:p>
    <w:p w:rsidR="00545274" w:rsidRPr="00D42282" w:rsidRDefault="008A5432" w:rsidP="002473D4">
      <w:pPr>
        <w:pStyle w:val="Parapgraphejobopportunity"/>
        <w:spacing w:line="276" w:lineRule="auto"/>
        <w:rPr>
          <w:rFonts w:cs="Arial"/>
          <w:color w:val="58585A"/>
          <w:sz w:val="18"/>
          <w:szCs w:val="18"/>
          <w:lang w:val="fr-FR" w:eastAsia="en-US"/>
        </w:rPr>
      </w:pPr>
      <w:r w:rsidRPr="00927093">
        <w:rPr>
          <w:rFonts w:cs="Arial"/>
          <w:color w:val="58585A"/>
          <w:sz w:val="18"/>
          <w:szCs w:val="18"/>
          <w:lang w:val="fr-FR" w:eastAsia="en-US"/>
        </w:rPr>
        <w:t>Pour accompagner notre développement en France et à l’international, nou</w:t>
      </w:r>
      <w:r w:rsidR="00545274" w:rsidRPr="00927093">
        <w:rPr>
          <w:rFonts w:cs="Arial"/>
          <w:color w:val="58585A"/>
          <w:sz w:val="18"/>
          <w:szCs w:val="18"/>
          <w:lang w:val="fr-FR" w:eastAsia="en-US"/>
        </w:rPr>
        <w:t xml:space="preserve">s recrutons </w:t>
      </w:r>
      <w:r w:rsidR="00545274" w:rsidRPr="002118E0">
        <w:rPr>
          <w:rFonts w:cs="Arial"/>
          <w:b/>
          <w:color w:val="58585A"/>
          <w:sz w:val="18"/>
          <w:szCs w:val="18"/>
          <w:lang w:val="fr-FR" w:eastAsia="en-US"/>
        </w:rPr>
        <w:t xml:space="preserve">un(e) </w:t>
      </w:r>
      <w:r w:rsidR="00E540DD">
        <w:rPr>
          <w:rFonts w:cs="Arial"/>
          <w:b/>
          <w:color w:val="58585A"/>
          <w:sz w:val="18"/>
          <w:szCs w:val="18"/>
          <w:lang w:val="fr-FR" w:eastAsia="en-US"/>
        </w:rPr>
        <w:t xml:space="preserve">CHEF DE PRODUIT LOGICIEL </w:t>
      </w:r>
      <w:r w:rsidR="00927093" w:rsidRPr="002118E0">
        <w:rPr>
          <w:rFonts w:cs="Arial"/>
          <w:b/>
          <w:color w:val="58585A"/>
          <w:sz w:val="18"/>
          <w:szCs w:val="18"/>
          <w:lang w:val="fr-FR" w:eastAsia="en-US"/>
        </w:rPr>
        <w:t>SANTE</w:t>
      </w:r>
      <w:r w:rsidR="00522C77" w:rsidRPr="002118E0">
        <w:rPr>
          <w:rFonts w:cs="Arial"/>
          <w:b/>
          <w:color w:val="58585A"/>
          <w:sz w:val="18"/>
          <w:szCs w:val="18"/>
          <w:lang w:val="fr-FR" w:eastAsia="en-US"/>
        </w:rPr>
        <w:t xml:space="preserve"> H/F</w:t>
      </w:r>
      <w:r w:rsidR="00545274" w:rsidRPr="002118E0">
        <w:rPr>
          <w:rFonts w:cs="Arial"/>
          <w:b/>
          <w:color w:val="58585A"/>
          <w:sz w:val="18"/>
          <w:szCs w:val="18"/>
          <w:lang w:val="fr-FR" w:eastAsia="en-US"/>
        </w:rPr>
        <w:t>.</w:t>
      </w:r>
    </w:p>
    <w:p w:rsidR="00C841E2" w:rsidRPr="00EF67A2" w:rsidRDefault="00C841E2" w:rsidP="00367479">
      <w:pPr>
        <w:rPr>
          <w:sz w:val="16"/>
          <w:szCs w:val="16"/>
          <w:lang w:val="fr-FR"/>
        </w:rPr>
      </w:pPr>
    </w:p>
    <w:p w:rsidR="004C7A22" w:rsidRDefault="008D40C5" w:rsidP="004C7A22">
      <w:pPr>
        <w:pStyle w:val="Heading3"/>
      </w:pPr>
      <w:r w:rsidRPr="00367479">
        <w:t>POS</w:t>
      </w:r>
      <w:r w:rsidR="003D77D4">
        <w:t>TE</w:t>
      </w:r>
    </w:p>
    <w:p w:rsidR="008A5432" w:rsidRDefault="008A5432" w:rsidP="00BF694E">
      <w:pPr>
        <w:pStyle w:val="ListBullet"/>
        <w:numPr>
          <w:ilvl w:val="0"/>
          <w:numId w:val="18"/>
        </w:numPr>
        <w:spacing w:before="0"/>
        <w:rPr>
          <w:sz w:val="18"/>
          <w:szCs w:val="18"/>
          <w:lang w:val="fr-FR"/>
        </w:rPr>
      </w:pPr>
      <w:r w:rsidRPr="003A09D9">
        <w:rPr>
          <w:sz w:val="18"/>
          <w:szCs w:val="18"/>
          <w:lang w:val="fr-FR"/>
        </w:rPr>
        <w:t xml:space="preserve">Rapportant au </w:t>
      </w:r>
      <w:r w:rsidR="00F319EF">
        <w:rPr>
          <w:sz w:val="18"/>
          <w:szCs w:val="18"/>
          <w:lang w:val="fr-FR"/>
        </w:rPr>
        <w:t>Group Marketing Manager</w:t>
      </w:r>
      <w:r w:rsidR="00C841E2">
        <w:rPr>
          <w:sz w:val="18"/>
          <w:szCs w:val="18"/>
          <w:lang w:val="fr-FR"/>
        </w:rPr>
        <w:t xml:space="preserve">, au sein d’une </w:t>
      </w:r>
      <w:r w:rsidR="00C841E2" w:rsidRPr="00176329">
        <w:rPr>
          <w:sz w:val="18"/>
          <w:szCs w:val="18"/>
          <w:lang w:val="fr-FR"/>
        </w:rPr>
        <w:t>équipe de</w:t>
      </w:r>
      <w:r w:rsidR="001B0408" w:rsidRPr="00176329">
        <w:rPr>
          <w:sz w:val="18"/>
          <w:szCs w:val="18"/>
          <w:lang w:val="fr-FR"/>
        </w:rPr>
        <w:t xml:space="preserve"> </w:t>
      </w:r>
      <w:r w:rsidR="00BF694E" w:rsidRPr="00176329">
        <w:rPr>
          <w:sz w:val="18"/>
          <w:szCs w:val="18"/>
          <w:lang w:val="fr-FR"/>
        </w:rPr>
        <w:t>10 personnes</w:t>
      </w:r>
      <w:r w:rsidRPr="00176329">
        <w:rPr>
          <w:sz w:val="18"/>
          <w:szCs w:val="18"/>
          <w:lang w:val="fr-FR"/>
        </w:rPr>
        <w:t>, vous</w:t>
      </w:r>
      <w:r w:rsidRPr="003A09D9">
        <w:rPr>
          <w:sz w:val="18"/>
          <w:szCs w:val="18"/>
          <w:lang w:val="fr-FR"/>
        </w:rPr>
        <w:t xml:space="preserve"> êtes en charge </w:t>
      </w:r>
      <w:r w:rsidR="00C841E2">
        <w:rPr>
          <w:sz w:val="18"/>
          <w:szCs w:val="18"/>
          <w:lang w:val="fr-FR"/>
        </w:rPr>
        <w:t>des missions suivantes</w:t>
      </w:r>
      <w:r w:rsidRPr="003A09D9">
        <w:rPr>
          <w:sz w:val="18"/>
          <w:szCs w:val="18"/>
          <w:lang w:val="fr-FR"/>
        </w:rPr>
        <w:t> :</w:t>
      </w:r>
    </w:p>
    <w:p w:rsidR="008A5432" w:rsidRPr="003A09D9" w:rsidRDefault="008A5432" w:rsidP="00BF694E">
      <w:pPr>
        <w:ind w:right="85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</w:p>
    <w:p w:rsidR="008A5432" w:rsidRDefault="008A5432" w:rsidP="00BF694E">
      <w:pPr>
        <w:numPr>
          <w:ilvl w:val="0"/>
          <w:numId w:val="19"/>
        </w:numPr>
        <w:spacing w:after="120"/>
        <w:ind w:right="-569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717B">
        <w:rPr>
          <w:rFonts w:ascii="Arial" w:hAnsi="Arial" w:cs="Arial"/>
          <w:color w:val="58585A"/>
          <w:sz w:val="18"/>
          <w:szCs w:val="18"/>
          <w:lang w:val="fr-FR"/>
        </w:rPr>
        <w:t>Identifier les priorités, les besoins et les évoluti</w:t>
      </w:r>
      <w:r w:rsidR="00E33966">
        <w:rPr>
          <w:rFonts w:ascii="Arial" w:hAnsi="Arial" w:cs="Arial"/>
          <w:color w:val="58585A"/>
          <w:sz w:val="18"/>
          <w:szCs w:val="18"/>
          <w:lang w:val="fr-FR"/>
        </w:rPr>
        <w:t>o</w:t>
      </w:r>
      <w:r w:rsidR="001B0408">
        <w:rPr>
          <w:rFonts w:ascii="Arial" w:hAnsi="Arial" w:cs="Arial"/>
          <w:color w:val="58585A"/>
          <w:sz w:val="18"/>
          <w:szCs w:val="18"/>
          <w:lang w:val="fr-FR"/>
        </w:rPr>
        <w:t>ns du marché et de nos clients</w:t>
      </w:r>
      <w:r w:rsidR="00BF694E">
        <w:rPr>
          <w:rFonts w:ascii="Arial" w:hAnsi="Arial" w:cs="Arial"/>
          <w:color w:val="58585A"/>
          <w:sz w:val="18"/>
          <w:szCs w:val="18"/>
          <w:lang w:val="fr-FR"/>
        </w:rPr>
        <w:t> ;</w:t>
      </w:r>
      <w:r w:rsidR="001B0408">
        <w:rPr>
          <w:rFonts w:ascii="Arial" w:hAnsi="Arial" w:cs="Arial"/>
          <w:color w:val="58585A"/>
          <w:sz w:val="18"/>
          <w:szCs w:val="18"/>
          <w:lang w:val="fr-FR"/>
        </w:rPr>
        <w:t xml:space="preserve"> </w:t>
      </w:r>
    </w:p>
    <w:p w:rsidR="00C3419A" w:rsidRPr="00C3419A" w:rsidRDefault="00C3419A" w:rsidP="00BF694E">
      <w:pPr>
        <w:numPr>
          <w:ilvl w:val="0"/>
          <w:numId w:val="19"/>
        </w:numPr>
        <w:spacing w:after="120"/>
        <w:ind w:right="-569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C3419A">
        <w:rPr>
          <w:rFonts w:ascii="Arial" w:hAnsi="Arial" w:cs="Arial"/>
          <w:color w:val="58585A"/>
          <w:sz w:val="18"/>
          <w:szCs w:val="18"/>
          <w:lang w:val="fr-FR"/>
        </w:rPr>
        <w:t xml:space="preserve">Contribuer à la phase avant-vente des projets, en support des Ingénieurs Commerciaux et des filiales : </w:t>
      </w:r>
      <w:r w:rsidR="00522C77">
        <w:rPr>
          <w:rFonts w:ascii="Arial" w:hAnsi="Arial" w:cs="Arial"/>
          <w:color w:val="58585A"/>
          <w:sz w:val="18"/>
          <w:szCs w:val="18"/>
          <w:lang w:val="fr-FR"/>
        </w:rPr>
        <w:t>a</w:t>
      </w:r>
      <w:r w:rsidRPr="00C3419A">
        <w:rPr>
          <w:rFonts w:ascii="Arial" w:hAnsi="Arial" w:cs="Arial"/>
          <w:color w:val="58585A"/>
          <w:sz w:val="18"/>
          <w:szCs w:val="18"/>
          <w:lang w:val="fr-FR"/>
        </w:rPr>
        <w:t>ssistance aux cahiers des charges et aide aux réponses aux appels d'offres</w:t>
      </w:r>
      <w:r>
        <w:rPr>
          <w:rFonts w:ascii="Arial" w:hAnsi="Arial" w:cs="Arial"/>
          <w:color w:val="58585A"/>
          <w:sz w:val="18"/>
          <w:szCs w:val="18"/>
          <w:lang w:val="fr-FR"/>
        </w:rPr>
        <w:t> ;</w:t>
      </w:r>
    </w:p>
    <w:p w:rsidR="00C3419A" w:rsidRDefault="00C3419A" w:rsidP="00BF694E">
      <w:pPr>
        <w:numPr>
          <w:ilvl w:val="0"/>
          <w:numId w:val="19"/>
        </w:numPr>
        <w:spacing w:after="120"/>
        <w:ind w:right="-569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717B">
        <w:rPr>
          <w:rFonts w:ascii="Arial" w:hAnsi="Arial" w:cs="Arial"/>
          <w:color w:val="58585A"/>
          <w:sz w:val="18"/>
          <w:szCs w:val="18"/>
          <w:lang w:val="fr-FR"/>
        </w:rPr>
        <w:t>Assurer un rôle de conseil et de promotion des nouveaux produits auprès des distributeurs et des clients</w:t>
      </w:r>
      <w:r>
        <w:rPr>
          <w:rFonts w:ascii="Arial" w:hAnsi="Arial" w:cs="Arial"/>
          <w:color w:val="58585A"/>
          <w:sz w:val="18"/>
          <w:szCs w:val="18"/>
          <w:lang w:val="fr-FR"/>
        </w:rPr>
        <w:t> ;</w:t>
      </w:r>
    </w:p>
    <w:p w:rsidR="00C3419A" w:rsidRPr="003A717B" w:rsidRDefault="00C3419A" w:rsidP="00BF694E">
      <w:pPr>
        <w:numPr>
          <w:ilvl w:val="0"/>
          <w:numId w:val="19"/>
        </w:numPr>
        <w:spacing w:after="120"/>
        <w:ind w:right="-569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717B">
        <w:rPr>
          <w:rFonts w:ascii="Arial" w:hAnsi="Arial" w:cs="Arial"/>
          <w:color w:val="58585A"/>
          <w:sz w:val="18"/>
          <w:szCs w:val="18"/>
          <w:lang w:val="fr-FR"/>
        </w:rPr>
        <w:t>Assurer des démonstrations et des présentations auprès de nos clients ;</w:t>
      </w:r>
    </w:p>
    <w:p w:rsidR="00C3419A" w:rsidRPr="00C3419A" w:rsidRDefault="00C3419A" w:rsidP="00BF694E">
      <w:pPr>
        <w:numPr>
          <w:ilvl w:val="0"/>
          <w:numId w:val="19"/>
        </w:numPr>
        <w:spacing w:after="120"/>
        <w:ind w:right="-569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717B">
        <w:rPr>
          <w:rFonts w:ascii="Arial" w:hAnsi="Arial" w:cs="Arial"/>
          <w:color w:val="58585A"/>
          <w:sz w:val="18"/>
          <w:szCs w:val="18"/>
          <w:lang w:val="fr-FR"/>
        </w:rPr>
        <w:t>Assurer et exploiter une veille réglementaire dans les domaines relatifs au</w:t>
      </w:r>
      <w:r w:rsidR="00522C77">
        <w:rPr>
          <w:rFonts w:ascii="Arial" w:hAnsi="Arial" w:cs="Arial"/>
          <w:color w:val="58585A"/>
          <w:sz w:val="18"/>
          <w:szCs w:val="18"/>
          <w:lang w:val="fr-FR"/>
        </w:rPr>
        <w:t>x</w:t>
      </w:r>
      <w:r w:rsidRPr="003A717B">
        <w:rPr>
          <w:rFonts w:ascii="Arial" w:hAnsi="Arial" w:cs="Arial"/>
          <w:color w:val="58585A"/>
          <w:sz w:val="18"/>
          <w:szCs w:val="18"/>
          <w:lang w:val="fr-FR"/>
        </w:rPr>
        <w:t xml:space="preserve"> produit</w:t>
      </w:r>
      <w:r w:rsidR="00522C77">
        <w:rPr>
          <w:rFonts w:ascii="Arial" w:hAnsi="Arial" w:cs="Arial"/>
          <w:color w:val="58585A"/>
          <w:sz w:val="18"/>
          <w:szCs w:val="18"/>
          <w:lang w:val="fr-FR"/>
        </w:rPr>
        <w:t>s</w:t>
      </w:r>
      <w:r w:rsidRPr="003A717B">
        <w:rPr>
          <w:rFonts w:ascii="Arial" w:hAnsi="Arial" w:cs="Arial"/>
          <w:color w:val="58585A"/>
          <w:sz w:val="18"/>
          <w:szCs w:val="18"/>
          <w:lang w:val="fr-FR"/>
        </w:rPr>
        <w:t xml:space="preserve"> en coordination avec </w:t>
      </w:r>
      <w:r>
        <w:rPr>
          <w:rFonts w:ascii="Arial" w:hAnsi="Arial" w:cs="Arial"/>
          <w:color w:val="58585A"/>
          <w:sz w:val="18"/>
          <w:szCs w:val="18"/>
          <w:lang w:val="fr-FR"/>
        </w:rPr>
        <w:t>le réseau de distribution ;</w:t>
      </w:r>
    </w:p>
    <w:p w:rsidR="008A5432" w:rsidRDefault="008A5432" w:rsidP="00BF694E">
      <w:pPr>
        <w:numPr>
          <w:ilvl w:val="0"/>
          <w:numId w:val="19"/>
        </w:numPr>
        <w:spacing w:after="120"/>
        <w:ind w:right="227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717B">
        <w:rPr>
          <w:rFonts w:ascii="Arial" w:hAnsi="Arial" w:cs="Arial"/>
          <w:color w:val="58585A"/>
          <w:sz w:val="18"/>
          <w:szCs w:val="18"/>
          <w:lang w:val="fr-FR"/>
        </w:rPr>
        <w:t xml:space="preserve">Définir les besoins d’évolution des produits et services à travers des business plans : </w:t>
      </w:r>
      <w:r w:rsidR="00522C77">
        <w:rPr>
          <w:rFonts w:ascii="Arial" w:hAnsi="Arial" w:cs="Arial"/>
          <w:color w:val="58585A"/>
          <w:sz w:val="18"/>
          <w:szCs w:val="18"/>
          <w:lang w:val="fr-FR"/>
        </w:rPr>
        <w:t>d</w:t>
      </w:r>
      <w:r w:rsidRPr="003A717B">
        <w:rPr>
          <w:rFonts w:ascii="Arial" w:hAnsi="Arial" w:cs="Arial"/>
          <w:color w:val="58585A"/>
          <w:sz w:val="18"/>
          <w:szCs w:val="18"/>
          <w:lang w:val="fr-FR"/>
        </w:rPr>
        <w:t>éfinition des objectifs et des besoins fonctionnels, évaluation des coûts/risques, projection des ventes, calcul du chiffre d'affaires</w:t>
      </w:r>
      <w:r w:rsidR="00C3419A">
        <w:rPr>
          <w:rFonts w:ascii="Arial" w:hAnsi="Arial" w:cs="Arial"/>
          <w:color w:val="58585A"/>
          <w:sz w:val="18"/>
          <w:szCs w:val="18"/>
          <w:lang w:val="fr-FR"/>
        </w:rPr>
        <w:t xml:space="preserve"> et de la rentabilité envisagés ;</w:t>
      </w:r>
    </w:p>
    <w:p w:rsidR="00F319EF" w:rsidRPr="00F319EF" w:rsidRDefault="00F319EF" w:rsidP="00BF694E">
      <w:pPr>
        <w:numPr>
          <w:ilvl w:val="0"/>
          <w:numId w:val="19"/>
        </w:numPr>
        <w:spacing w:after="120"/>
        <w:ind w:right="227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F319EF">
        <w:rPr>
          <w:rFonts w:ascii="Arial" w:hAnsi="Arial" w:cs="Arial"/>
          <w:color w:val="58585A"/>
          <w:sz w:val="18"/>
          <w:szCs w:val="18"/>
          <w:lang w:val="fr-FR"/>
        </w:rPr>
        <w:t>Piloter la vie du produit en assurant une coordination interne avec nos équipes en charge du Développement, de la Vérification et de la Validat</w:t>
      </w:r>
      <w:r w:rsidR="00C3419A">
        <w:rPr>
          <w:rFonts w:ascii="Arial" w:hAnsi="Arial" w:cs="Arial"/>
          <w:color w:val="58585A"/>
          <w:sz w:val="18"/>
          <w:szCs w:val="18"/>
          <w:lang w:val="fr-FR"/>
        </w:rPr>
        <w:t>ion jusqu’à la livraison finale ;</w:t>
      </w:r>
    </w:p>
    <w:p w:rsidR="003A717B" w:rsidRDefault="008A5432" w:rsidP="00BF694E">
      <w:pPr>
        <w:numPr>
          <w:ilvl w:val="0"/>
          <w:numId w:val="19"/>
        </w:numPr>
        <w:spacing w:after="120"/>
        <w:ind w:right="-569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717B">
        <w:rPr>
          <w:rFonts w:ascii="Arial" w:hAnsi="Arial" w:cs="Arial"/>
          <w:color w:val="58585A"/>
          <w:sz w:val="18"/>
          <w:szCs w:val="18"/>
          <w:lang w:val="fr-FR"/>
        </w:rPr>
        <w:t xml:space="preserve">Préparer la définition et le </w:t>
      </w:r>
      <w:r w:rsidR="00C3419A">
        <w:rPr>
          <w:rFonts w:ascii="Arial" w:hAnsi="Arial" w:cs="Arial"/>
          <w:color w:val="58585A"/>
          <w:sz w:val="18"/>
          <w:szCs w:val="18"/>
          <w:lang w:val="fr-FR"/>
        </w:rPr>
        <w:t>lancement des nouveaux produits.</w:t>
      </w:r>
    </w:p>
    <w:p w:rsidR="008A5432" w:rsidRPr="005D13BF" w:rsidRDefault="008A5432" w:rsidP="00BF694E">
      <w:pPr>
        <w:pStyle w:val="ListBullet"/>
        <w:numPr>
          <w:ilvl w:val="0"/>
          <w:numId w:val="18"/>
        </w:numPr>
        <w:spacing w:before="0"/>
        <w:rPr>
          <w:sz w:val="18"/>
          <w:szCs w:val="18"/>
          <w:lang w:val="fr-FR"/>
        </w:rPr>
      </w:pPr>
      <w:r w:rsidRPr="003A09D9">
        <w:rPr>
          <w:sz w:val="18"/>
          <w:szCs w:val="18"/>
          <w:lang w:val="fr-FR"/>
        </w:rPr>
        <w:t>Vous bénéficiez, à votre arrivée, d’un parcours d’intégration dont une formation à nos produits</w:t>
      </w:r>
      <w:r w:rsidR="002D6C3A">
        <w:rPr>
          <w:sz w:val="18"/>
          <w:szCs w:val="18"/>
          <w:lang w:val="fr-FR"/>
        </w:rPr>
        <w:t xml:space="preserve"> et au Système de Gestion des </w:t>
      </w:r>
      <w:r w:rsidR="002D6C3A" w:rsidRPr="005D13BF">
        <w:rPr>
          <w:sz w:val="18"/>
          <w:szCs w:val="18"/>
          <w:lang w:val="fr-FR"/>
        </w:rPr>
        <w:t>laboratoires</w:t>
      </w:r>
      <w:r w:rsidR="005D13BF" w:rsidRPr="005D13BF">
        <w:rPr>
          <w:sz w:val="18"/>
          <w:szCs w:val="18"/>
          <w:lang w:val="fr-FR"/>
        </w:rPr>
        <w:t>,</w:t>
      </w:r>
      <w:r w:rsidR="00C3419A" w:rsidRPr="005D13BF">
        <w:rPr>
          <w:sz w:val="18"/>
          <w:szCs w:val="18"/>
          <w:lang w:val="fr-FR"/>
        </w:rPr>
        <w:t xml:space="preserve"> mettant l’accent sur la démarche qualité de l’entreprise.</w:t>
      </w:r>
    </w:p>
    <w:p w:rsidR="00C3419A" w:rsidRPr="00522C77" w:rsidRDefault="00C3419A" w:rsidP="00BF694E">
      <w:pPr>
        <w:pStyle w:val="ListBullet"/>
        <w:numPr>
          <w:ilvl w:val="0"/>
          <w:numId w:val="0"/>
        </w:numPr>
        <w:spacing w:before="0"/>
        <w:ind w:left="890"/>
        <w:rPr>
          <w:color w:val="FF0000"/>
          <w:sz w:val="12"/>
          <w:szCs w:val="18"/>
          <w:lang w:val="fr-FR"/>
        </w:rPr>
      </w:pPr>
    </w:p>
    <w:p w:rsidR="008A5432" w:rsidRPr="00D42282" w:rsidRDefault="008A5432" w:rsidP="00BF694E">
      <w:pPr>
        <w:numPr>
          <w:ilvl w:val="0"/>
          <w:numId w:val="18"/>
        </w:numPr>
        <w:spacing w:after="120"/>
        <w:ind w:right="-569"/>
        <w:jc w:val="both"/>
        <w:rPr>
          <w:rFonts w:ascii="Arial" w:hAnsi="Arial" w:cs="Arial"/>
          <w:color w:val="58585A"/>
          <w:sz w:val="18"/>
          <w:szCs w:val="18"/>
        </w:rPr>
      </w:pPr>
      <w:r w:rsidRPr="00D42282">
        <w:rPr>
          <w:rFonts w:ascii="Arial" w:hAnsi="Arial" w:cs="Arial"/>
          <w:color w:val="58585A"/>
          <w:sz w:val="18"/>
          <w:szCs w:val="18"/>
        </w:rPr>
        <w:t>CDI à temps plein</w:t>
      </w:r>
    </w:p>
    <w:p w:rsidR="00A15642" w:rsidRPr="00176329" w:rsidRDefault="00A15642" w:rsidP="00BF694E">
      <w:pPr>
        <w:pStyle w:val="ListBullet"/>
        <w:numPr>
          <w:ilvl w:val="0"/>
          <w:numId w:val="18"/>
        </w:numPr>
        <w:spacing w:before="0" w:after="120"/>
        <w:rPr>
          <w:sz w:val="18"/>
          <w:szCs w:val="18"/>
          <w:lang w:val="fr-FR"/>
        </w:rPr>
      </w:pPr>
      <w:r w:rsidRPr="00D42282">
        <w:rPr>
          <w:sz w:val="18"/>
          <w:szCs w:val="18"/>
          <w:lang w:val="fr-FR"/>
        </w:rPr>
        <w:t xml:space="preserve">Lieu de travail : Montbonnot </w:t>
      </w:r>
      <w:r w:rsidR="008A5432" w:rsidRPr="00D42282">
        <w:rPr>
          <w:sz w:val="18"/>
          <w:szCs w:val="18"/>
          <w:lang w:val="fr-FR"/>
        </w:rPr>
        <w:t xml:space="preserve">(Proche Grenoble) avec </w:t>
      </w:r>
      <w:r w:rsidR="008A5432" w:rsidRPr="00176329">
        <w:rPr>
          <w:sz w:val="18"/>
          <w:szCs w:val="18"/>
          <w:lang w:val="fr-FR"/>
        </w:rPr>
        <w:t>des déplacements occasionnels en France et à l’étranger.</w:t>
      </w:r>
    </w:p>
    <w:p w:rsidR="00F319EF" w:rsidRPr="00176329" w:rsidRDefault="00F319EF" w:rsidP="00BF694E">
      <w:pPr>
        <w:pStyle w:val="ListBullet"/>
        <w:numPr>
          <w:ilvl w:val="0"/>
          <w:numId w:val="18"/>
        </w:numPr>
        <w:spacing w:before="0" w:after="120"/>
        <w:rPr>
          <w:sz w:val="18"/>
          <w:szCs w:val="18"/>
          <w:lang w:val="fr-FR"/>
        </w:rPr>
      </w:pPr>
      <w:r w:rsidRPr="00176329">
        <w:rPr>
          <w:sz w:val="18"/>
          <w:szCs w:val="18"/>
          <w:lang w:val="fr-FR"/>
        </w:rPr>
        <w:t>Rémunération motivante selon profil et expérience</w:t>
      </w:r>
      <w:r w:rsidR="00BF694E" w:rsidRPr="00176329">
        <w:rPr>
          <w:sz w:val="18"/>
          <w:szCs w:val="18"/>
          <w:lang w:val="fr-FR"/>
        </w:rPr>
        <w:t xml:space="preserve">, tickets restaurants, mutuelle, prévoyance </w:t>
      </w:r>
    </w:p>
    <w:p w:rsidR="00536E5F" w:rsidRPr="00530222" w:rsidRDefault="00536E5F" w:rsidP="00BF694E">
      <w:pPr>
        <w:jc w:val="both"/>
        <w:rPr>
          <w:b/>
          <w:color w:val="58585A"/>
          <w:sz w:val="16"/>
          <w:szCs w:val="16"/>
          <w:lang w:val="fr-FR"/>
        </w:rPr>
      </w:pPr>
    </w:p>
    <w:p w:rsidR="00F63521" w:rsidRDefault="003D77D4" w:rsidP="00BF694E">
      <w:pPr>
        <w:pStyle w:val="Heading3"/>
        <w:jc w:val="both"/>
        <w:rPr>
          <w:i/>
        </w:rPr>
      </w:pPr>
      <w:r>
        <w:t>CANDIDAT</w:t>
      </w:r>
    </w:p>
    <w:p w:rsidR="00586509" w:rsidRPr="00176329" w:rsidRDefault="00586509" w:rsidP="00BF694E">
      <w:pPr>
        <w:pStyle w:val="ListBullet"/>
        <w:numPr>
          <w:ilvl w:val="0"/>
          <w:numId w:val="18"/>
        </w:numPr>
        <w:spacing w:before="0" w:after="120"/>
        <w:ind w:left="884" w:hanging="357"/>
        <w:rPr>
          <w:sz w:val="18"/>
          <w:szCs w:val="18"/>
          <w:lang w:val="fr-FR"/>
        </w:rPr>
      </w:pPr>
      <w:r w:rsidRPr="00D42282">
        <w:rPr>
          <w:sz w:val="18"/>
          <w:szCs w:val="18"/>
          <w:lang w:val="fr-FR"/>
        </w:rPr>
        <w:t xml:space="preserve">De formation Bac +5 scientifique </w:t>
      </w:r>
      <w:r w:rsidR="00C324A1">
        <w:rPr>
          <w:sz w:val="18"/>
          <w:szCs w:val="18"/>
          <w:lang w:val="fr-FR"/>
        </w:rPr>
        <w:t>ou</w:t>
      </w:r>
      <w:r w:rsidRPr="00C324A1">
        <w:rPr>
          <w:sz w:val="18"/>
          <w:szCs w:val="18"/>
          <w:lang w:val="fr-FR"/>
        </w:rPr>
        <w:t xml:space="preserve"> marketing</w:t>
      </w:r>
      <w:r w:rsidR="00C324A1">
        <w:rPr>
          <w:sz w:val="18"/>
          <w:szCs w:val="18"/>
          <w:lang w:val="fr-FR"/>
        </w:rPr>
        <w:t xml:space="preserve"> (double cursus scientifique/marketing </w:t>
      </w:r>
      <w:r w:rsidR="00C324A1" w:rsidRPr="00176329">
        <w:rPr>
          <w:sz w:val="18"/>
          <w:szCs w:val="18"/>
          <w:lang w:val="fr-FR"/>
        </w:rPr>
        <w:t>apprécié)</w:t>
      </w:r>
      <w:r w:rsidR="00176329" w:rsidRPr="00176329">
        <w:rPr>
          <w:sz w:val="18"/>
          <w:szCs w:val="18"/>
          <w:lang w:val="fr-FR"/>
        </w:rPr>
        <w:t xml:space="preserve">, vous possédez </w:t>
      </w:r>
      <w:r w:rsidR="00D82EDA" w:rsidRPr="00176329">
        <w:rPr>
          <w:sz w:val="18"/>
          <w:szCs w:val="18"/>
          <w:lang w:val="fr-FR"/>
        </w:rPr>
        <w:t xml:space="preserve">une première </w:t>
      </w:r>
      <w:r w:rsidRPr="00176329">
        <w:rPr>
          <w:sz w:val="18"/>
          <w:szCs w:val="18"/>
          <w:lang w:val="fr-FR"/>
        </w:rPr>
        <w:t>expérience</w:t>
      </w:r>
      <w:r w:rsidR="00D82EDA" w:rsidRPr="00176329">
        <w:rPr>
          <w:sz w:val="18"/>
          <w:szCs w:val="18"/>
          <w:lang w:val="fr-FR"/>
        </w:rPr>
        <w:t xml:space="preserve"> réussie</w:t>
      </w:r>
      <w:r w:rsidRPr="00176329">
        <w:rPr>
          <w:sz w:val="18"/>
          <w:szCs w:val="18"/>
          <w:lang w:val="fr-FR"/>
        </w:rPr>
        <w:t xml:space="preserve"> sur un poste similaire</w:t>
      </w:r>
      <w:r w:rsidR="00176329" w:rsidRPr="00176329">
        <w:rPr>
          <w:sz w:val="18"/>
          <w:szCs w:val="18"/>
          <w:lang w:val="fr-FR"/>
        </w:rPr>
        <w:t>.</w:t>
      </w:r>
    </w:p>
    <w:p w:rsidR="00D82EDA" w:rsidRPr="00176329" w:rsidRDefault="00BF694E" w:rsidP="00BF694E">
      <w:pPr>
        <w:pStyle w:val="ListBullet"/>
        <w:numPr>
          <w:ilvl w:val="0"/>
          <w:numId w:val="18"/>
        </w:numPr>
        <w:spacing w:before="0" w:after="120"/>
        <w:ind w:left="884" w:hanging="357"/>
        <w:rPr>
          <w:sz w:val="18"/>
          <w:szCs w:val="18"/>
          <w:lang w:val="fr-FR"/>
        </w:rPr>
      </w:pPr>
      <w:r w:rsidRPr="00176329">
        <w:rPr>
          <w:sz w:val="18"/>
          <w:szCs w:val="18"/>
          <w:lang w:val="fr-FR"/>
        </w:rPr>
        <w:t>La connaissance du Syst</w:t>
      </w:r>
      <w:r w:rsidR="002855FD">
        <w:rPr>
          <w:sz w:val="18"/>
          <w:szCs w:val="18"/>
          <w:lang w:val="fr-FR"/>
        </w:rPr>
        <w:t xml:space="preserve">ème de Gestion des laboratoires dans l’un de ces domaines serait un plus : Anatomo-Pathologie ou Microbiologie ou Biologie moléculaire ou laboratoire général de biologie. </w:t>
      </w:r>
      <w:bookmarkStart w:id="0" w:name="_GoBack"/>
      <w:bookmarkEnd w:id="0"/>
      <w:r w:rsidRPr="00176329">
        <w:rPr>
          <w:sz w:val="18"/>
          <w:szCs w:val="18"/>
          <w:lang w:val="fr-FR"/>
        </w:rPr>
        <w:t xml:space="preserve"> </w:t>
      </w:r>
    </w:p>
    <w:p w:rsidR="00545EFD" w:rsidRPr="00D42282" w:rsidRDefault="00D82EDA" w:rsidP="00BF694E">
      <w:pPr>
        <w:numPr>
          <w:ilvl w:val="0"/>
          <w:numId w:val="18"/>
        </w:numPr>
        <w:spacing w:after="120"/>
        <w:ind w:left="884" w:right="-2" w:hanging="357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>
        <w:rPr>
          <w:rFonts w:ascii="Arial" w:hAnsi="Arial" w:cs="Arial"/>
          <w:color w:val="58585A"/>
          <w:sz w:val="18"/>
          <w:szCs w:val="18"/>
          <w:lang w:val="fr-FR"/>
        </w:rPr>
        <w:t>D</w:t>
      </w:r>
      <w:r w:rsidR="00545EFD" w:rsidRPr="00D42282">
        <w:rPr>
          <w:rFonts w:ascii="Arial" w:hAnsi="Arial" w:cs="Arial"/>
          <w:color w:val="58585A"/>
          <w:sz w:val="18"/>
          <w:szCs w:val="18"/>
          <w:lang w:val="fr-FR"/>
        </w:rPr>
        <w:t>ynamique, rigoureux</w:t>
      </w:r>
      <w:r w:rsidR="00E526EB">
        <w:rPr>
          <w:rFonts w:ascii="Arial" w:hAnsi="Arial" w:cs="Arial"/>
          <w:color w:val="58585A"/>
          <w:sz w:val="18"/>
          <w:szCs w:val="18"/>
          <w:lang w:val="fr-FR"/>
        </w:rPr>
        <w:t>(se)</w:t>
      </w:r>
      <w:r w:rsidR="00545EFD" w:rsidRPr="00D42282">
        <w:rPr>
          <w:rFonts w:ascii="Arial" w:hAnsi="Arial" w:cs="Arial"/>
          <w:color w:val="58585A"/>
          <w:sz w:val="18"/>
          <w:szCs w:val="18"/>
          <w:lang w:val="fr-FR"/>
        </w:rPr>
        <w:t xml:space="preserve"> et organisé</w:t>
      </w:r>
      <w:r w:rsidR="00E526EB">
        <w:rPr>
          <w:rFonts w:ascii="Arial" w:hAnsi="Arial" w:cs="Arial"/>
          <w:color w:val="58585A"/>
          <w:sz w:val="18"/>
          <w:szCs w:val="18"/>
          <w:lang w:val="fr-FR"/>
        </w:rPr>
        <w:t>(e)</w:t>
      </w:r>
      <w:r w:rsidR="00545EFD" w:rsidRPr="00D42282">
        <w:rPr>
          <w:rFonts w:ascii="Arial" w:hAnsi="Arial" w:cs="Arial"/>
          <w:color w:val="58585A"/>
          <w:sz w:val="18"/>
          <w:szCs w:val="18"/>
          <w:lang w:val="fr-FR"/>
        </w:rPr>
        <w:t xml:space="preserve">, votre ouverture d’esprit et votre créativité vous rendent apte à répondre aux besoins des clients. </w:t>
      </w:r>
    </w:p>
    <w:p w:rsidR="00545EFD" w:rsidRPr="003A09D9" w:rsidRDefault="00545EFD" w:rsidP="00BF694E">
      <w:pPr>
        <w:numPr>
          <w:ilvl w:val="0"/>
          <w:numId w:val="18"/>
        </w:numPr>
        <w:spacing w:after="120"/>
        <w:ind w:left="884" w:right="-2" w:hanging="357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09D9">
        <w:rPr>
          <w:rFonts w:ascii="Arial" w:hAnsi="Arial" w:cs="Arial"/>
          <w:color w:val="58585A"/>
          <w:sz w:val="18"/>
          <w:szCs w:val="18"/>
          <w:lang w:val="fr-FR"/>
        </w:rPr>
        <w:t xml:space="preserve">Des capacités rédactionnelles et relationnelles sont indispensables pour la réussite de </w:t>
      </w:r>
      <w:r w:rsidR="000E022E">
        <w:rPr>
          <w:rFonts w:ascii="Arial" w:hAnsi="Arial" w:cs="Arial"/>
          <w:color w:val="58585A"/>
          <w:sz w:val="18"/>
          <w:szCs w:val="18"/>
          <w:lang w:val="fr-FR"/>
        </w:rPr>
        <w:t>vos missions</w:t>
      </w:r>
      <w:r w:rsidRPr="003A09D9">
        <w:rPr>
          <w:rFonts w:ascii="Arial" w:hAnsi="Arial" w:cs="Arial"/>
          <w:color w:val="58585A"/>
          <w:sz w:val="18"/>
          <w:szCs w:val="18"/>
          <w:lang w:val="fr-FR"/>
        </w:rPr>
        <w:t>.</w:t>
      </w:r>
    </w:p>
    <w:p w:rsidR="00545EFD" w:rsidRPr="003A09D9" w:rsidRDefault="00545EFD" w:rsidP="00BF694E">
      <w:pPr>
        <w:numPr>
          <w:ilvl w:val="0"/>
          <w:numId w:val="18"/>
        </w:numPr>
        <w:spacing w:after="120"/>
        <w:ind w:left="884" w:right="-2" w:hanging="357"/>
        <w:jc w:val="both"/>
        <w:rPr>
          <w:rFonts w:ascii="Arial" w:hAnsi="Arial" w:cs="Arial"/>
          <w:color w:val="58585A"/>
          <w:sz w:val="18"/>
          <w:szCs w:val="18"/>
          <w:lang w:val="fr-FR"/>
        </w:rPr>
      </w:pPr>
      <w:r w:rsidRPr="003A09D9">
        <w:rPr>
          <w:rFonts w:ascii="Arial" w:hAnsi="Arial" w:cs="Arial"/>
          <w:color w:val="58585A"/>
          <w:sz w:val="18"/>
          <w:szCs w:val="18"/>
          <w:lang w:val="fr-FR"/>
        </w:rPr>
        <w:t xml:space="preserve">Afin d’assurer des échanges réguliers avec nos filiales et nos distributeurs, un niveau </w:t>
      </w:r>
      <w:r w:rsidRPr="00176329">
        <w:rPr>
          <w:rFonts w:ascii="Arial" w:hAnsi="Arial" w:cs="Arial"/>
          <w:color w:val="58585A"/>
          <w:sz w:val="18"/>
          <w:szCs w:val="18"/>
          <w:lang w:val="fr-FR"/>
        </w:rPr>
        <w:t xml:space="preserve">d’anglais </w:t>
      </w:r>
      <w:r w:rsidR="00D82EDA" w:rsidRPr="00176329">
        <w:rPr>
          <w:rFonts w:ascii="Arial" w:hAnsi="Arial" w:cs="Arial"/>
          <w:color w:val="58585A"/>
          <w:sz w:val="18"/>
          <w:szCs w:val="18"/>
          <w:lang w:val="fr-FR"/>
        </w:rPr>
        <w:t>courant</w:t>
      </w:r>
      <w:r w:rsidR="00EF67A2" w:rsidRPr="00176329">
        <w:rPr>
          <w:rFonts w:ascii="Arial" w:hAnsi="Arial" w:cs="Arial"/>
          <w:color w:val="58585A"/>
          <w:sz w:val="18"/>
          <w:szCs w:val="18"/>
          <w:lang w:val="fr-FR"/>
        </w:rPr>
        <w:t xml:space="preserve"> </w:t>
      </w:r>
      <w:r w:rsidRPr="00176329">
        <w:rPr>
          <w:rFonts w:ascii="Arial" w:hAnsi="Arial" w:cs="Arial"/>
          <w:color w:val="58585A"/>
          <w:sz w:val="18"/>
          <w:szCs w:val="18"/>
          <w:lang w:val="fr-FR"/>
        </w:rPr>
        <w:t>est</w:t>
      </w:r>
      <w:r w:rsidRPr="003A09D9">
        <w:rPr>
          <w:rFonts w:ascii="Arial" w:hAnsi="Arial" w:cs="Arial"/>
          <w:color w:val="58585A"/>
          <w:sz w:val="18"/>
          <w:szCs w:val="18"/>
          <w:lang w:val="fr-FR"/>
        </w:rPr>
        <w:t xml:space="preserve"> requis.</w:t>
      </w:r>
    </w:p>
    <w:p w:rsidR="00F612B2" w:rsidRPr="006F53E5" w:rsidRDefault="00E526EB" w:rsidP="00F612B2">
      <w:r w:rsidRPr="00932ECB"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760128" behindDoc="0" locked="0" layoutInCell="1" allowOverlap="1" wp14:anchorId="35F5EEF8" wp14:editId="36DD7D3B">
                <wp:simplePos x="0" y="0"/>
                <wp:positionH relativeFrom="page">
                  <wp:align>left</wp:align>
                </wp:positionH>
                <wp:positionV relativeFrom="page">
                  <wp:posOffset>9989687</wp:posOffset>
                </wp:positionV>
                <wp:extent cx="7561580" cy="704453"/>
                <wp:effectExtent l="0" t="0" r="1270" b="635"/>
                <wp:wrapNone/>
                <wp:docPr id="2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1580" cy="704453"/>
                        </a:xfrm>
                        <a:prstGeom prst="rect">
                          <a:avLst/>
                        </a:prstGeom>
                        <a:solidFill>
                          <a:srgbClr val="7DB62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629CA" w:rsidRPr="003D77D4" w:rsidRDefault="00182BDC" w:rsidP="006939B9">
                            <w:pPr>
                              <w:pStyle w:val="Footer"/>
                              <w:rPr>
                                <w:lang w:val="fr-FR"/>
                              </w:rPr>
                            </w:pPr>
                            <w:r w:rsidRPr="003D77D4">
                              <w:rPr>
                                <w:sz w:val="18"/>
                                <w:szCs w:val="18"/>
                                <w:lang w:val="fr-FR"/>
                              </w:rPr>
                              <w:br/>
                            </w:r>
                            <w:r w:rsidR="003D77D4" w:rsidRPr="003D77D4">
                              <w:rPr>
                                <w:lang w:val="fr-FR"/>
                              </w:rPr>
                              <w:t>Merci d’envoyer votre candidature à recrutement@technidata-web.com</w:t>
                            </w:r>
                          </w:p>
                          <w:p w:rsidR="006E2FBB" w:rsidRPr="003D77D4" w:rsidRDefault="003D77D4" w:rsidP="006939B9">
                            <w:pPr>
                              <w:pStyle w:val="Footer"/>
                              <w:rPr>
                                <w:lang w:val="fr-FR"/>
                              </w:rPr>
                            </w:pPr>
                            <w:r w:rsidRPr="003D77D4">
                              <w:rPr>
                                <w:lang w:val="fr-FR"/>
                              </w:rPr>
                              <w:t>Pour plus d’informations concernant notre entreprise</w:t>
                            </w:r>
                            <w:r w:rsidR="006E2FBB" w:rsidRPr="003D77D4">
                              <w:rPr>
                                <w:lang w:val="fr-FR"/>
                              </w:rPr>
                              <w:t>,</w:t>
                            </w:r>
                            <w:r w:rsidRPr="003D77D4">
                              <w:rPr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lang w:val="fr-FR"/>
                              </w:rPr>
                              <w:t xml:space="preserve">visitez notre site </w:t>
                            </w:r>
                            <w:hyperlink r:id="rId8" w:history="1">
                              <w:r w:rsidR="006E2FBB" w:rsidRPr="003D77D4">
                                <w:rPr>
                                  <w:lang w:val="fr-FR"/>
                                </w:rPr>
                                <w:t>www.technidata-web.com</w:t>
                              </w:r>
                            </w:hyperlink>
                          </w:p>
                          <w:p w:rsidR="006E2FBB" w:rsidRPr="003D77D4" w:rsidRDefault="006E2FBB" w:rsidP="006E2FBB">
                            <w:pPr>
                              <w:ind w:left="567"/>
                              <w:rPr>
                                <w:rFonts w:ascii="Arial" w:hAnsi="Arial" w:cs="Arial"/>
                                <w:color w:val="FFFFFF" w:themeColor="background1"/>
                                <w:sz w:val="18"/>
                                <w:szCs w:val="18"/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F5EEF8" id="Text Box 5" o:spid="_x0000_s1027" type="#_x0000_t202" style="position:absolute;margin-left:0;margin-top:786.6pt;width:595.4pt;height:55.45pt;z-index:2517601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" fillcolor="#7db621" stroked="f">
                <v:textbox>
                  <w:txbxContent>
                    <w:p w:rsidR="00E629CA" w:rsidRPr="003D77D4" w:rsidRDefault="00182BDC" w:rsidP="006939B9">
                      <w:pPr>
                        <w:pStyle w:val="Pieddepage"/>
                        <w:rPr>
                          <w:lang w:val="fr-FR"/>
                        </w:rPr>
                      </w:pPr>
                      <w:r w:rsidRPr="003D77D4">
                        <w:rPr>
                          <w:sz w:val="18"/>
                          <w:szCs w:val="18"/>
                          <w:lang w:val="fr-FR"/>
                        </w:rPr>
                        <w:br/>
                      </w:r>
                      <w:r w:rsidR="003D77D4" w:rsidRPr="003D77D4">
                        <w:rPr>
                          <w:lang w:val="fr-FR"/>
                        </w:rPr>
                        <w:t>Merci d’envoyer votre candidature à recrutement@technidata-web.com</w:t>
                      </w:r>
                    </w:p>
                    <w:p w:rsidR="006E2FBB" w:rsidRPr="003D77D4" w:rsidRDefault="003D77D4" w:rsidP="006939B9">
                      <w:pPr>
                        <w:pStyle w:val="Pieddepage"/>
                        <w:rPr>
                          <w:lang w:val="fr-FR"/>
                        </w:rPr>
                      </w:pPr>
                      <w:r w:rsidRPr="003D77D4">
                        <w:rPr>
                          <w:lang w:val="fr-FR"/>
                        </w:rPr>
                        <w:t>Pour plus d’informations concernant notre entreprise</w:t>
                      </w:r>
                      <w:r w:rsidR="006E2FBB" w:rsidRPr="003D77D4">
                        <w:rPr>
                          <w:lang w:val="fr-FR"/>
                        </w:rPr>
                        <w:t>,</w:t>
                      </w:r>
                      <w:r w:rsidRPr="003D77D4">
                        <w:rPr>
                          <w:lang w:val="fr-FR"/>
                        </w:rPr>
                        <w:t xml:space="preserve"> </w:t>
                      </w:r>
                      <w:r>
                        <w:rPr>
                          <w:lang w:val="fr-FR"/>
                        </w:rPr>
                        <w:t xml:space="preserve">visitez notre site </w:t>
                      </w:r>
                      <w:hyperlink r:id="rId9" w:history="1">
                        <w:r w:rsidR="006E2FBB" w:rsidRPr="003D77D4">
                          <w:rPr>
                            <w:lang w:val="fr-FR"/>
                          </w:rPr>
                          <w:t>www.technidata-web.com</w:t>
                        </w:r>
                      </w:hyperlink>
                    </w:p>
                    <w:p w:rsidR="006E2FBB" w:rsidRPr="003D77D4" w:rsidRDefault="006E2FBB" w:rsidP="006E2FBB">
                      <w:pPr>
                        <w:ind w:left="567"/>
                        <w:rPr>
                          <w:rFonts w:ascii="Arial" w:hAnsi="Arial" w:cs="Arial"/>
                          <w:color w:val="FFFFFF" w:themeColor="background1"/>
                          <w:sz w:val="18"/>
                          <w:szCs w:val="18"/>
                          <w:lang w:val="fr-FR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F612B2" w:rsidRPr="006F53E5" w:rsidSect="003F1338">
      <w:headerReference w:type="default" r:id="rId10"/>
      <w:headerReference w:type="first" r:id="rId11"/>
      <w:type w:val="continuous"/>
      <w:pgSz w:w="11907" w:h="16840" w:code="9"/>
      <w:pgMar w:top="2340" w:right="1000" w:bottom="360" w:left="1000" w:header="964" w:footer="58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BCC" w:rsidRDefault="00B56BCC">
      <w:r>
        <w:separator/>
      </w:r>
    </w:p>
  </w:endnote>
  <w:endnote w:type="continuationSeparator" w:id="0">
    <w:p w:rsidR="00B56BCC" w:rsidRDefault="00B56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BCC" w:rsidRDefault="00B56BCC">
      <w:r>
        <w:separator/>
      </w:r>
    </w:p>
  </w:footnote>
  <w:footnote w:type="continuationSeparator" w:id="0">
    <w:p w:rsidR="00B56BCC" w:rsidRDefault="00B56B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0FE8" w:rsidRDefault="001626D9" w:rsidP="00981B28">
    <w:pPr>
      <w:jc w:val="right"/>
      <w:rPr>
        <w:rFonts w:ascii="Arial" w:hAnsi="Arial" w:cs="Arial"/>
        <w:b/>
        <w:color w:val="008080"/>
        <w:sz w:val="32"/>
        <w:szCs w:val="32"/>
      </w:rPr>
    </w:pPr>
    <w:r>
      <w:rPr>
        <w:b/>
        <w:noProof/>
        <w:color w:val="58585A"/>
        <w:sz w:val="18"/>
        <w:lang w:val="fr-FR" w:eastAsia="fr-FR"/>
      </w:rPr>
      <w:drawing>
        <wp:anchor distT="0" distB="0" distL="114300" distR="114300" simplePos="0" relativeHeight="251665408" behindDoc="1" locked="0" layoutInCell="1" allowOverlap="1" wp14:anchorId="50756F66" wp14:editId="443F7DD6">
          <wp:simplePos x="0" y="0"/>
          <wp:positionH relativeFrom="page">
            <wp:posOffset>-104775</wp:posOffset>
          </wp:positionH>
          <wp:positionV relativeFrom="page">
            <wp:posOffset>0</wp:posOffset>
          </wp:positionV>
          <wp:extent cx="6290945" cy="909320"/>
          <wp:effectExtent l="0" t="0" r="0" b="508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riangles_haut_annonce_emplo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94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7C19">
      <w:rPr>
        <w:b/>
        <w:noProof/>
        <w:color w:val="58585A"/>
        <w:sz w:val="18"/>
        <w:lang w:val="fr-FR" w:eastAsia="fr-FR"/>
      </w:rPr>
      <w:drawing>
        <wp:anchor distT="0" distB="0" distL="114300" distR="114300" simplePos="0" relativeHeight="251664384" behindDoc="1" locked="0" layoutInCell="1" allowOverlap="1" wp14:anchorId="52CB5627" wp14:editId="5DB50715">
          <wp:simplePos x="0" y="0"/>
          <wp:positionH relativeFrom="margin">
            <wp:align>right</wp:align>
          </wp:positionH>
          <wp:positionV relativeFrom="page">
            <wp:posOffset>276225</wp:posOffset>
          </wp:positionV>
          <wp:extent cx="1148080" cy="622300"/>
          <wp:effectExtent l="0" t="0" r="0" b="635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technidata_papier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0FE8" w:rsidRPr="003C3BE6" w:rsidRDefault="000F0FE8" w:rsidP="00981B28">
    <w:pPr>
      <w:jc w:val="right"/>
      <w:rPr>
        <w:rFonts w:ascii="Arial" w:hAnsi="Arial" w:cs="Arial"/>
        <w:b/>
        <w:color w:val="008080"/>
        <w:sz w:val="32"/>
        <w:szCs w:val="32"/>
      </w:rPr>
    </w:pPr>
  </w:p>
  <w:p w:rsidR="003C3BE6" w:rsidRPr="003C3BE6" w:rsidRDefault="004E028F" w:rsidP="003C3BE6">
    <w:pPr>
      <w:rPr>
        <w:rFonts w:ascii="Arial" w:hAnsi="Arial" w:cs="Arial"/>
        <w:b/>
      </w:rPr>
    </w:pPr>
    <w:r>
      <w:rPr>
        <w:noProof/>
        <w:color w:val="58585A"/>
        <w:sz w:val="18"/>
        <w:lang w:val="fr-FR" w:eastAsia="fr-FR"/>
      </w:rPr>
      <w:drawing>
        <wp:anchor distT="0" distB="0" distL="114300" distR="114300" simplePos="0" relativeHeight="251669504" behindDoc="0" locked="0" layoutInCell="1" allowOverlap="1" wp14:anchorId="67ADFA17" wp14:editId="18602BFC">
          <wp:simplePos x="0" y="0"/>
          <wp:positionH relativeFrom="page">
            <wp:posOffset>-57150</wp:posOffset>
          </wp:positionH>
          <wp:positionV relativeFrom="page">
            <wp:posOffset>2009775</wp:posOffset>
          </wp:positionV>
          <wp:extent cx="7077075" cy="50165"/>
          <wp:effectExtent l="0" t="0" r="9525" b="6985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ait_horizontal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A22" w:rsidRDefault="004C7A22">
    <w:pPr>
      <w:pStyle w:val="Header"/>
    </w:pP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3600" behindDoc="0" locked="0" layoutInCell="1" allowOverlap="1" wp14:anchorId="21BD747F" wp14:editId="7C2AF0EB">
          <wp:simplePos x="0" y="0"/>
          <wp:positionH relativeFrom="page">
            <wp:posOffset>38100</wp:posOffset>
          </wp:positionH>
          <wp:positionV relativeFrom="page">
            <wp:posOffset>1992630</wp:posOffset>
          </wp:positionV>
          <wp:extent cx="7077075" cy="50165"/>
          <wp:effectExtent l="0" t="0" r="9525" b="6985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trait_horizont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77075" cy="501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1552" behindDoc="1" locked="0" layoutInCell="1" allowOverlap="1" wp14:anchorId="692DD97C" wp14:editId="1EFD6070">
          <wp:simplePos x="0" y="0"/>
          <wp:positionH relativeFrom="margin">
            <wp:align>right</wp:align>
          </wp:positionH>
          <wp:positionV relativeFrom="page">
            <wp:posOffset>288925</wp:posOffset>
          </wp:positionV>
          <wp:extent cx="1148080" cy="622300"/>
          <wp:effectExtent l="0" t="0" r="0" b="635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_technidata_papier_entet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808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C7A22">
      <w:rPr>
        <w:rFonts w:ascii="Arial" w:hAnsi="Arial" w:cs="Arial"/>
        <w:b/>
        <w:noProof/>
        <w:color w:val="008080"/>
        <w:sz w:val="32"/>
        <w:szCs w:val="32"/>
        <w:lang w:val="fr-FR" w:eastAsia="fr-FR"/>
      </w:rPr>
      <w:drawing>
        <wp:anchor distT="0" distB="0" distL="114300" distR="114300" simplePos="0" relativeHeight="251672576" behindDoc="1" locked="0" layoutInCell="1" allowOverlap="1" wp14:anchorId="6FB6E94A" wp14:editId="5720B4AB">
          <wp:simplePos x="0" y="0"/>
          <wp:positionH relativeFrom="page">
            <wp:posOffset>-104775</wp:posOffset>
          </wp:positionH>
          <wp:positionV relativeFrom="page">
            <wp:posOffset>0</wp:posOffset>
          </wp:positionV>
          <wp:extent cx="6290945" cy="909320"/>
          <wp:effectExtent l="0" t="0" r="0" b="508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triangles_haut_annonce_emploi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0945" cy="909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C3C2D"/>
    <w:multiLevelType w:val="hybridMultilevel"/>
    <w:tmpl w:val="B396EDC0"/>
    <w:lvl w:ilvl="0" w:tplc="3FD64B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DB6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32630"/>
    <w:multiLevelType w:val="hybridMultilevel"/>
    <w:tmpl w:val="8166CA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71A8C"/>
    <w:multiLevelType w:val="hybridMultilevel"/>
    <w:tmpl w:val="964ED84E"/>
    <w:lvl w:ilvl="0" w:tplc="CB7CED4C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17577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C2486"/>
    <w:multiLevelType w:val="hybridMultilevel"/>
    <w:tmpl w:val="B39286A0"/>
    <w:lvl w:ilvl="0" w:tplc="684CAD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D4EC6"/>
    <w:multiLevelType w:val="hybridMultilevel"/>
    <w:tmpl w:val="15D627E0"/>
    <w:lvl w:ilvl="0" w:tplc="2EB40FE6">
      <w:start w:val="1"/>
      <w:numFmt w:val="bullet"/>
      <w:lvlText w:val=""/>
      <w:lvlJc w:val="left"/>
      <w:pPr>
        <w:tabs>
          <w:tab w:val="num" w:pos="890"/>
        </w:tabs>
        <w:ind w:left="890" w:hanging="360"/>
      </w:pPr>
      <w:rPr>
        <w:rFonts w:ascii="Symbol" w:hAnsi="Symbol" w:hint="default"/>
        <w:color w:val="008080"/>
      </w:rPr>
    </w:lvl>
    <w:lvl w:ilvl="1" w:tplc="040C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5" w15:restartNumberingAfterBreak="0">
    <w:nsid w:val="1BEE3EEC"/>
    <w:multiLevelType w:val="multilevel"/>
    <w:tmpl w:val="38D0EE6E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117577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C0752"/>
    <w:multiLevelType w:val="hybridMultilevel"/>
    <w:tmpl w:val="FFDC6426"/>
    <w:lvl w:ilvl="0" w:tplc="B18861AA">
      <w:start w:val="1"/>
      <w:numFmt w:val="bullet"/>
      <w:lvlText w:val=""/>
      <w:lvlJc w:val="left"/>
      <w:pPr>
        <w:tabs>
          <w:tab w:val="num" w:pos="-495"/>
        </w:tabs>
        <w:ind w:left="-495" w:hanging="357"/>
      </w:pPr>
      <w:rPr>
        <w:rFonts w:ascii="Symbol" w:hAnsi="Symbol" w:hint="default"/>
        <w:color w:val="009999"/>
      </w:rPr>
    </w:lvl>
    <w:lvl w:ilvl="1" w:tplc="040C0003" w:tentative="1">
      <w:start w:val="1"/>
      <w:numFmt w:val="bullet"/>
      <w:lvlText w:val="o"/>
      <w:lvlJc w:val="left"/>
      <w:pPr>
        <w:tabs>
          <w:tab w:val="num" w:pos="588"/>
        </w:tabs>
        <w:ind w:left="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308"/>
        </w:tabs>
        <w:ind w:left="1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028"/>
        </w:tabs>
        <w:ind w:left="2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2748"/>
        </w:tabs>
        <w:ind w:left="2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468"/>
        </w:tabs>
        <w:ind w:left="3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188"/>
        </w:tabs>
        <w:ind w:left="4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4908"/>
        </w:tabs>
        <w:ind w:left="4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5628"/>
        </w:tabs>
        <w:ind w:left="5628" w:hanging="360"/>
      </w:pPr>
      <w:rPr>
        <w:rFonts w:ascii="Wingdings" w:hAnsi="Wingdings" w:hint="default"/>
      </w:rPr>
    </w:lvl>
  </w:abstractNum>
  <w:abstractNum w:abstractNumId="7" w15:restartNumberingAfterBreak="0">
    <w:nsid w:val="25641EC0"/>
    <w:multiLevelType w:val="hybridMultilevel"/>
    <w:tmpl w:val="AE5CACD6"/>
    <w:lvl w:ilvl="0" w:tplc="E162156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6E7510"/>
    <w:multiLevelType w:val="hybridMultilevel"/>
    <w:tmpl w:val="B75AA076"/>
    <w:lvl w:ilvl="0" w:tplc="4AD6587A">
      <w:start w:val="1"/>
      <w:numFmt w:val="bullet"/>
      <w:pStyle w:val="ListBullet-2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0095A1" w:themeColor="text2"/>
      </w:rPr>
    </w:lvl>
    <w:lvl w:ilvl="1" w:tplc="040C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9" w15:restartNumberingAfterBreak="0">
    <w:nsid w:val="38C76267"/>
    <w:multiLevelType w:val="hybridMultilevel"/>
    <w:tmpl w:val="28E4388E"/>
    <w:lvl w:ilvl="0" w:tplc="25B85DD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DB62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29226F"/>
    <w:multiLevelType w:val="hybridMultilevel"/>
    <w:tmpl w:val="44F86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F8490F"/>
    <w:multiLevelType w:val="hybridMultilevel"/>
    <w:tmpl w:val="9C305EDA"/>
    <w:lvl w:ilvl="0" w:tplc="601C690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00808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71CAD"/>
    <w:multiLevelType w:val="hybridMultilevel"/>
    <w:tmpl w:val="A4584D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60A838">
      <w:numFmt w:val="bullet"/>
      <w:lvlText w:val="•"/>
      <w:lvlJc w:val="left"/>
      <w:pPr>
        <w:ind w:left="1440" w:hanging="360"/>
      </w:pPr>
      <w:rPr>
        <w:rFonts w:ascii="ArialMT" w:eastAsia="Times New Roman" w:hAnsi="ArialMT" w:cs="ArialMT" w:hint="default"/>
        <w:color w:val="69FF03"/>
        <w:sz w:val="22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A4276D"/>
    <w:multiLevelType w:val="hybridMultilevel"/>
    <w:tmpl w:val="67C672E6"/>
    <w:lvl w:ilvl="0" w:tplc="C8620E3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95A1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B651C6"/>
    <w:multiLevelType w:val="hybridMultilevel"/>
    <w:tmpl w:val="F56602B2"/>
    <w:lvl w:ilvl="0" w:tplc="4D843D96">
      <w:start w:val="6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964"/>
        </w:tabs>
        <w:ind w:left="19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84"/>
        </w:tabs>
        <w:ind w:left="26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04"/>
        </w:tabs>
        <w:ind w:left="34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24"/>
        </w:tabs>
        <w:ind w:left="41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44"/>
        </w:tabs>
        <w:ind w:left="48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64"/>
        </w:tabs>
        <w:ind w:left="55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84"/>
        </w:tabs>
        <w:ind w:left="62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04"/>
        </w:tabs>
        <w:ind w:left="7004" w:hanging="360"/>
      </w:pPr>
      <w:rPr>
        <w:rFonts w:ascii="Wingdings" w:hAnsi="Wingdings" w:hint="default"/>
      </w:rPr>
    </w:lvl>
  </w:abstractNum>
  <w:abstractNum w:abstractNumId="15" w15:restartNumberingAfterBreak="0">
    <w:nsid w:val="65F405D1"/>
    <w:multiLevelType w:val="hybridMultilevel"/>
    <w:tmpl w:val="06BCC52E"/>
    <w:lvl w:ilvl="0" w:tplc="03529C4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E43C0"/>
    <w:multiLevelType w:val="hybridMultilevel"/>
    <w:tmpl w:val="A27AB84A"/>
    <w:lvl w:ilvl="0" w:tplc="684CAD46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  <w:color w:val="0095A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1AF121B"/>
    <w:multiLevelType w:val="hybridMultilevel"/>
    <w:tmpl w:val="7B7CE86A"/>
    <w:lvl w:ilvl="0" w:tplc="0D0C0A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58585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1F7BC9"/>
    <w:multiLevelType w:val="hybridMultilevel"/>
    <w:tmpl w:val="5D5AAE76"/>
    <w:lvl w:ilvl="0" w:tplc="5562FDDE">
      <w:start w:val="1"/>
      <w:numFmt w:val="bullet"/>
      <w:lvlText w:val=""/>
      <w:lvlJc w:val="left"/>
      <w:pPr>
        <w:tabs>
          <w:tab w:val="num" w:pos="714"/>
        </w:tabs>
        <w:ind w:left="714" w:hanging="357"/>
      </w:pPr>
      <w:rPr>
        <w:rFonts w:ascii="Wingdings" w:hAnsi="Wingdings" w:hint="default"/>
        <w:color w:val="7DB621"/>
      </w:rPr>
    </w:lvl>
    <w:lvl w:ilvl="1" w:tplc="040C0003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10"/>
  </w:num>
  <w:num w:numId="7">
    <w:abstractNumId w:val="1"/>
  </w:num>
  <w:num w:numId="8">
    <w:abstractNumId w:val="16"/>
  </w:num>
  <w:num w:numId="9">
    <w:abstractNumId w:val="3"/>
  </w:num>
  <w:num w:numId="10">
    <w:abstractNumId w:val="12"/>
  </w:num>
  <w:num w:numId="11">
    <w:abstractNumId w:val="17"/>
  </w:num>
  <w:num w:numId="12">
    <w:abstractNumId w:val="18"/>
  </w:num>
  <w:num w:numId="13">
    <w:abstractNumId w:val="15"/>
  </w:num>
  <w:num w:numId="14">
    <w:abstractNumId w:val="9"/>
  </w:num>
  <w:num w:numId="15">
    <w:abstractNumId w:val="0"/>
  </w:num>
  <w:num w:numId="16">
    <w:abstractNumId w:val="13"/>
  </w:num>
  <w:num w:numId="17">
    <w:abstractNumId w:val="8"/>
  </w:num>
  <w:num w:numId="18">
    <w:abstractNumId w:val="4"/>
  </w:num>
  <w:num w:numId="19">
    <w:abstractNumId w:val="14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0"/>
    <w:rsid w:val="00000AB1"/>
    <w:rsid w:val="00001379"/>
    <w:rsid w:val="00002E57"/>
    <w:rsid w:val="0000438B"/>
    <w:rsid w:val="00015057"/>
    <w:rsid w:val="00016170"/>
    <w:rsid w:val="00020419"/>
    <w:rsid w:val="00022841"/>
    <w:rsid w:val="0002586D"/>
    <w:rsid w:val="0003062F"/>
    <w:rsid w:val="00030BCD"/>
    <w:rsid w:val="000402F0"/>
    <w:rsid w:val="000547B8"/>
    <w:rsid w:val="0005585B"/>
    <w:rsid w:val="0005713C"/>
    <w:rsid w:val="00062D6F"/>
    <w:rsid w:val="000643BB"/>
    <w:rsid w:val="00067FA2"/>
    <w:rsid w:val="000757C0"/>
    <w:rsid w:val="00075AB7"/>
    <w:rsid w:val="00077511"/>
    <w:rsid w:val="0007756B"/>
    <w:rsid w:val="00077DAF"/>
    <w:rsid w:val="00085DA9"/>
    <w:rsid w:val="00090BC7"/>
    <w:rsid w:val="0009306B"/>
    <w:rsid w:val="00097D3A"/>
    <w:rsid w:val="000A13BC"/>
    <w:rsid w:val="000A1DD8"/>
    <w:rsid w:val="000A203B"/>
    <w:rsid w:val="000A2841"/>
    <w:rsid w:val="000A28CA"/>
    <w:rsid w:val="000A5014"/>
    <w:rsid w:val="000B18EC"/>
    <w:rsid w:val="000B190A"/>
    <w:rsid w:val="000B1B15"/>
    <w:rsid w:val="000B4B06"/>
    <w:rsid w:val="000B7ED7"/>
    <w:rsid w:val="000C2756"/>
    <w:rsid w:val="000C6973"/>
    <w:rsid w:val="000C6979"/>
    <w:rsid w:val="000C7958"/>
    <w:rsid w:val="000D041A"/>
    <w:rsid w:val="000D168D"/>
    <w:rsid w:val="000E022E"/>
    <w:rsid w:val="000E5355"/>
    <w:rsid w:val="000E5A47"/>
    <w:rsid w:val="000F0FE8"/>
    <w:rsid w:val="000F74FF"/>
    <w:rsid w:val="000F7646"/>
    <w:rsid w:val="00110721"/>
    <w:rsid w:val="0011209D"/>
    <w:rsid w:val="0011541B"/>
    <w:rsid w:val="00115F8C"/>
    <w:rsid w:val="00116BBE"/>
    <w:rsid w:val="00127244"/>
    <w:rsid w:val="00130C4F"/>
    <w:rsid w:val="00130CE9"/>
    <w:rsid w:val="00134279"/>
    <w:rsid w:val="00137F94"/>
    <w:rsid w:val="00140D98"/>
    <w:rsid w:val="00141723"/>
    <w:rsid w:val="00144A35"/>
    <w:rsid w:val="00146453"/>
    <w:rsid w:val="0014663F"/>
    <w:rsid w:val="00150EAD"/>
    <w:rsid w:val="0015244C"/>
    <w:rsid w:val="0015732B"/>
    <w:rsid w:val="00157F37"/>
    <w:rsid w:val="001626D9"/>
    <w:rsid w:val="00163512"/>
    <w:rsid w:val="00163F41"/>
    <w:rsid w:val="001644AD"/>
    <w:rsid w:val="00164D78"/>
    <w:rsid w:val="00171399"/>
    <w:rsid w:val="0017317D"/>
    <w:rsid w:val="00174B05"/>
    <w:rsid w:val="00176329"/>
    <w:rsid w:val="00176F5C"/>
    <w:rsid w:val="00182BDC"/>
    <w:rsid w:val="00185C14"/>
    <w:rsid w:val="001865E0"/>
    <w:rsid w:val="00191304"/>
    <w:rsid w:val="001916E0"/>
    <w:rsid w:val="0019291C"/>
    <w:rsid w:val="00193AF1"/>
    <w:rsid w:val="00195251"/>
    <w:rsid w:val="001A0D1A"/>
    <w:rsid w:val="001A2C3A"/>
    <w:rsid w:val="001A45A4"/>
    <w:rsid w:val="001A55C5"/>
    <w:rsid w:val="001B0408"/>
    <w:rsid w:val="001B051E"/>
    <w:rsid w:val="001B3BDA"/>
    <w:rsid w:val="001B3C0E"/>
    <w:rsid w:val="001B40A3"/>
    <w:rsid w:val="001C142B"/>
    <w:rsid w:val="001C1744"/>
    <w:rsid w:val="001C5BE5"/>
    <w:rsid w:val="001C66B4"/>
    <w:rsid w:val="001C6D53"/>
    <w:rsid w:val="001C7148"/>
    <w:rsid w:val="001D2C5E"/>
    <w:rsid w:val="001D603B"/>
    <w:rsid w:val="001D7AF7"/>
    <w:rsid w:val="001F11CA"/>
    <w:rsid w:val="001F4FA3"/>
    <w:rsid w:val="001F50B3"/>
    <w:rsid w:val="001F5911"/>
    <w:rsid w:val="00200B6F"/>
    <w:rsid w:val="00201BDD"/>
    <w:rsid w:val="00205FE4"/>
    <w:rsid w:val="0020724C"/>
    <w:rsid w:val="002113E8"/>
    <w:rsid w:val="002118E0"/>
    <w:rsid w:val="002144A7"/>
    <w:rsid w:val="0022089C"/>
    <w:rsid w:val="00222E37"/>
    <w:rsid w:val="002230FF"/>
    <w:rsid w:val="00224A65"/>
    <w:rsid w:val="00226208"/>
    <w:rsid w:val="00226F10"/>
    <w:rsid w:val="00227CFF"/>
    <w:rsid w:val="0023289F"/>
    <w:rsid w:val="00233AEE"/>
    <w:rsid w:val="00234BD3"/>
    <w:rsid w:val="0023552E"/>
    <w:rsid w:val="00241260"/>
    <w:rsid w:val="00244BE1"/>
    <w:rsid w:val="002473D4"/>
    <w:rsid w:val="002477EF"/>
    <w:rsid w:val="00247AC6"/>
    <w:rsid w:val="002571D9"/>
    <w:rsid w:val="002614CF"/>
    <w:rsid w:val="002614E4"/>
    <w:rsid w:val="00263E17"/>
    <w:rsid w:val="00267DAB"/>
    <w:rsid w:val="00280C8A"/>
    <w:rsid w:val="002820FD"/>
    <w:rsid w:val="002852CE"/>
    <w:rsid w:val="002855FD"/>
    <w:rsid w:val="002A0994"/>
    <w:rsid w:val="002A244F"/>
    <w:rsid w:val="002A31B5"/>
    <w:rsid w:val="002A4043"/>
    <w:rsid w:val="002A663B"/>
    <w:rsid w:val="002A7196"/>
    <w:rsid w:val="002A72B9"/>
    <w:rsid w:val="002A7EAC"/>
    <w:rsid w:val="002B6308"/>
    <w:rsid w:val="002B66A8"/>
    <w:rsid w:val="002C04C9"/>
    <w:rsid w:val="002C46B8"/>
    <w:rsid w:val="002D4F99"/>
    <w:rsid w:val="002D5FD7"/>
    <w:rsid w:val="002D6C3A"/>
    <w:rsid w:val="002E14A4"/>
    <w:rsid w:val="002E58F0"/>
    <w:rsid w:val="002E5E06"/>
    <w:rsid w:val="002E7B37"/>
    <w:rsid w:val="002F20C0"/>
    <w:rsid w:val="002F24C2"/>
    <w:rsid w:val="002F2C6D"/>
    <w:rsid w:val="002F45E0"/>
    <w:rsid w:val="00300225"/>
    <w:rsid w:val="00301DDE"/>
    <w:rsid w:val="00302A6A"/>
    <w:rsid w:val="00304773"/>
    <w:rsid w:val="00315D25"/>
    <w:rsid w:val="00321129"/>
    <w:rsid w:val="003212DB"/>
    <w:rsid w:val="0033079D"/>
    <w:rsid w:val="00331C8B"/>
    <w:rsid w:val="003333CA"/>
    <w:rsid w:val="00334561"/>
    <w:rsid w:val="003346AC"/>
    <w:rsid w:val="00334B8D"/>
    <w:rsid w:val="00335B15"/>
    <w:rsid w:val="00337D87"/>
    <w:rsid w:val="0034261B"/>
    <w:rsid w:val="003439F5"/>
    <w:rsid w:val="0034471D"/>
    <w:rsid w:val="003470D4"/>
    <w:rsid w:val="00352915"/>
    <w:rsid w:val="0035319C"/>
    <w:rsid w:val="00355DBE"/>
    <w:rsid w:val="00356944"/>
    <w:rsid w:val="00356AFE"/>
    <w:rsid w:val="00364649"/>
    <w:rsid w:val="00367479"/>
    <w:rsid w:val="00373A33"/>
    <w:rsid w:val="003742F1"/>
    <w:rsid w:val="0037590F"/>
    <w:rsid w:val="00375930"/>
    <w:rsid w:val="00381904"/>
    <w:rsid w:val="003861E6"/>
    <w:rsid w:val="00394360"/>
    <w:rsid w:val="0039789A"/>
    <w:rsid w:val="003A09D9"/>
    <w:rsid w:val="003A1189"/>
    <w:rsid w:val="003A369B"/>
    <w:rsid w:val="003A717B"/>
    <w:rsid w:val="003A75DD"/>
    <w:rsid w:val="003B0F98"/>
    <w:rsid w:val="003B1525"/>
    <w:rsid w:val="003B34FA"/>
    <w:rsid w:val="003B56F3"/>
    <w:rsid w:val="003B5DC4"/>
    <w:rsid w:val="003C3914"/>
    <w:rsid w:val="003C3BE6"/>
    <w:rsid w:val="003C7278"/>
    <w:rsid w:val="003C744A"/>
    <w:rsid w:val="003C76AC"/>
    <w:rsid w:val="003D145A"/>
    <w:rsid w:val="003D1B7A"/>
    <w:rsid w:val="003D77D4"/>
    <w:rsid w:val="003E0469"/>
    <w:rsid w:val="003E1DA8"/>
    <w:rsid w:val="003E676B"/>
    <w:rsid w:val="003F1338"/>
    <w:rsid w:val="003F1937"/>
    <w:rsid w:val="003F5257"/>
    <w:rsid w:val="004104D5"/>
    <w:rsid w:val="0041122F"/>
    <w:rsid w:val="004149BA"/>
    <w:rsid w:val="00421B99"/>
    <w:rsid w:val="004272EF"/>
    <w:rsid w:val="00436EEB"/>
    <w:rsid w:val="00437F48"/>
    <w:rsid w:val="00441088"/>
    <w:rsid w:val="00460AF7"/>
    <w:rsid w:val="00466039"/>
    <w:rsid w:val="00470696"/>
    <w:rsid w:val="00470EAC"/>
    <w:rsid w:val="004816D2"/>
    <w:rsid w:val="00491503"/>
    <w:rsid w:val="004A0D1C"/>
    <w:rsid w:val="004A130D"/>
    <w:rsid w:val="004C0A0B"/>
    <w:rsid w:val="004C12D4"/>
    <w:rsid w:val="004C485C"/>
    <w:rsid w:val="004C49CD"/>
    <w:rsid w:val="004C646F"/>
    <w:rsid w:val="004C7A22"/>
    <w:rsid w:val="004D1F9E"/>
    <w:rsid w:val="004D3851"/>
    <w:rsid w:val="004D6BAB"/>
    <w:rsid w:val="004E028F"/>
    <w:rsid w:val="004E5572"/>
    <w:rsid w:val="004E663F"/>
    <w:rsid w:val="004E7B63"/>
    <w:rsid w:val="004F00AC"/>
    <w:rsid w:val="004F4BFB"/>
    <w:rsid w:val="004F6C21"/>
    <w:rsid w:val="004F7DBA"/>
    <w:rsid w:val="005009A6"/>
    <w:rsid w:val="00502F0D"/>
    <w:rsid w:val="005032FB"/>
    <w:rsid w:val="00503ACD"/>
    <w:rsid w:val="005054E2"/>
    <w:rsid w:val="00506688"/>
    <w:rsid w:val="00507DAC"/>
    <w:rsid w:val="0051182B"/>
    <w:rsid w:val="0051229C"/>
    <w:rsid w:val="005171D8"/>
    <w:rsid w:val="00522C77"/>
    <w:rsid w:val="00527399"/>
    <w:rsid w:val="00530222"/>
    <w:rsid w:val="00531E42"/>
    <w:rsid w:val="005324FA"/>
    <w:rsid w:val="00534841"/>
    <w:rsid w:val="00536E5F"/>
    <w:rsid w:val="0054057D"/>
    <w:rsid w:val="00543AC7"/>
    <w:rsid w:val="00545274"/>
    <w:rsid w:val="00545EFD"/>
    <w:rsid w:val="00547405"/>
    <w:rsid w:val="00555179"/>
    <w:rsid w:val="00555442"/>
    <w:rsid w:val="00561AB6"/>
    <w:rsid w:val="00561CBD"/>
    <w:rsid w:val="00563F88"/>
    <w:rsid w:val="00564281"/>
    <w:rsid w:val="0057174B"/>
    <w:rsid w:val="00575537"/>
    <w:rsid w:val="00575A4F"/>
    <w:rsid w:val="00576275"/>
    <w:rsid w:val="0057635E"/>
    <w:rsid w:val="0057794F"/>
    <w:rsid w:val="00580CE7"/>
    <w:rsid w:val="00581567"/>
    <w:rsid w:val="00581A14"/>
    <w:rsid w:val="00582FA2"/>
    <w:rsid w:val="0058525E"/>
    <w:rsid w:val="00586509"/>
    <w:rsid w:val="00591070"/>
    <w:rsid w:val="00591918"/>
    <w:rsid w:val="00592758"/>
    <w:rsid w:val="005931FD"/>
    <w:rsid w:val="00594380"/>
    <w:rsid w:val="00597652"/>
    <w:rsid w:val="005A0EDB"/>
    <w:rsid w:val="005A3A07"/>
    <w:rsid w:val="005A4D6C"/>
    <w:rsid w:val="005A509E"/>
    <w:rsid w:val="005A61B8"/>
    <w:rsid w:val="005B21DC"/>
    <w:rsid w:val="005C0EFB"/>
    <w:rsid w:val="005C6A72"/>
    <w:rsid w:val="005C7D26"/>
    <w:rsid w:val="005D082A"/>
    <w:rsid w:val="005D1005"/>
    <w:rsid w:val="005D13BF"/>
    <w:rsid w:val="005D2DBF"/>
    <w:rsid w:val="005D60EB"/>
    <w:rsid w:val="005D6739"/>
    <w:rsid w:val="005D7FF8"/>
    <w:rsid w:val="005E2E5E"/>
    <w:rsid w:val="005E35ED"/>
    <w:rsid w:val="005E36FC"/>
    <w:rsid w:val="005E7A60"/>
    <w:rsid w:val="005F18C0"/>
    <w:rsid w:val="005F3519"/>
    <w:rsid w:val="005F6542"/>
    <w:rsid w:val="00605F7B"/>
    <w:rsid w:val="006063ED"/>
    <w:rsid w:val="00612497"/>
    <w:rsid w:val="00615CC1"/>
    <w:rsid w:val="00616960"/>
    <w:rsid w:val="00617331"/>
    <w:rsid w:val="006207CD"/>
    <w:rsid w:val="006247A6"/>
    <w:rsid w:val="00625AEC"/>
    <w:rsid w:val="00634F8F"/>
    <w:rsid w:val="006358A7"/>
    <w:rsid w:val="00636CA1"/>
    <w:rsid w:val="00640131"/>
    <w:rsid w:val="00641249"/>
    <w:rsid w:val="0064304F"/>
    <w:rsid w:val="0064477B"/>
    <w:rsid w:val="006458A3"/>
    <w:rsid w:val="00645C0B"/>
    <w:rsid w:val="00646AE3"/>
    <w:rsid w:val="0065280A"/>
    <w:rsid w:val="00655102"/>
    <w:rsid w:val="0065551F"/>
    <w:rsid w:val="00660711"/>
    <w:rsid w:val="0066192A"/>
    <w:rsid w:val="00663B64"/>
    <w:rsid w:val="00663EA5"/>
    <w:rsid w:val="0066769E"/>
    <w:rsid w:val="00667DF2"/>
    <w:rsid w:val="00670C2B"/>
    <w:rsid w:val="0067515A"/>
    <w:rsid w:val="006754CC"/>
    <w:rsid w:val="00684C71"/>
    <w:rsid w:val="00685294"/>
    <w:rsid w:val="00686B37"/>
    <w:rsid w:val="00691856"/>
    <w:rsid w:val="00693959"/>
    <w:rsid w:val="006939B9"/>
    <w:rsid w:val="006A0A68"/>
    <w:rsid w:val="006A4FCA"/>
    <w:rsid w:val="006B3727"/>
    <w:rsid w:val="006C6813"/>
    <w:rsid w:val="006D3376"/>
    <w:rsid w:val="006E018C"/>
    <w:rsid w:val="006E2996"/>
    <w:rsid w:val="006E2FBB"/>
    <w:rsid w:val="006E3E06"/>
    <w:rsid w:val="006E542E"/>
    <w:rsid w:val="006E62CB"/>
    <w:rsid w:val="006F0653"/>
    <w:rsid w:val="006F1F77"/>
    <w:rsid w:val="006F53E5"/>
    <w:rsid w:val="006F5525"/>
    <w:rsid w:val="00703C6D"/>
    <w:rsid w:val="00714DF7"/>
    <w:rsid w:val="00722D4D"/>
    <w:rsid w:val="00725DA1"/>
    <w:rsid w:val="00727033"/>
    <w:rsid w:val="00730BB4"/>
    <w:rsid w:val="00730DD0"/>
    <w:rsid w:val="00731F83"/>
    <w:rsid w:val="00733E26"/>
    <w:rsid w:val="00734C43"/>
    <w:rsid w:val="00734F96"/>
    <w:rsid w:val="00736D5D"/>
    <w:rsid w:val="00737DFD"/>
    <w:rsid w:val="00741C63"/>
    <w:rsid w:val="00746948"/>
    <w:rsid w:val="007608A3"/>
    <w:rsid w:val="00760B4E"/>
    <w:rsid w:val="00763E6F"/>
    <w:rsid w:val="00766D4D"/>
    <w:rsid w:val="007708C2"/>
    <w:rsid w:val="00770C67"/>
    <w:rsid w:val="0077324C"/>
    <w:rsid w:val="0077623B"/>
    <w:rsid w:val="00776933"/>
    <w:rsid w:val="00783778"/>
    <w:rsid w:val="0078648B"/>
    <w:rsid w:val="00793783"/>
    <w:rsid w:val="00795D8C"/>
    <w:rsid w:val="00796AE7"/>
    <w:rsid w:val="007A141B"/>
    <w:rsid w:val="007A5776"/>
    <w:rsid w:val="007A5DDD"/>
    <w:rsid w:val="007A7A4E"/>
    <w:rsid w:val="007B33A1"/>
    <w:rsid w:val="007B5888"/>
    <w:rsid w:val="007B5F36"/>
    <w:rsid w:val="007B6E88"/>
    <w:rsid w:val="007C2073"/>
    <w:rsid w:val="007C346D"/>
    <w:rsid w:val="007D1411"/>
    <w:rsid w:val="007D29EE"/>
    <w:rsid w:val="007D46C7"/>
    <w:rsid w:val="007D50DF"/>
    <w:rsid w:val="007D536B"/>
    <w:rsid w:val="007D555B"/>
    <w:rsid w:val="007E720E"/>
    <w:rsid w:val="007E7542"/>
    <w:rsid w:val="007F1C69"/>
    <w:rsid w:val="007F4BFB"/>
    <w:rsid w:val="007F4E83"/>
    <w:rsid w:val="00801BAD"/>
    <w:rsid w:val="00805841"/>
    <w:rsid w:val="0080659B"/>
    <w:rsid w:val="00806604"/>
    <w:rsid w:val="008113D1"/>
    <w:rsid w:val="008134D6"/>
    <w:rsid w:val="0081464C"/>
    <w:rsid w:val="0082543C"/>
    <w:rsid w:val="00825A04"/>
    <w:rsid w:val="008262CD"/>
    <w:rsid w:val="00827C50"/>
    <w:rsid w:val="00833FE3"/>
    <w:rsid w:val="00834F4D"/>
    <w:rsid w:val="00836B02"/>
    <w:rsid w:val="008413F1"/>
    <w:rsid w:val="00842FE8"/>
    <w:rsid w:val="00844440"/>
    <w:rsid w:val="008457ED"/>
    <w:rsid w:val="008471EC"/>
    <w:rsid w:val="008500E1"/>
    <w:rsid w:val="0085052A"/>
    <w:rsid w:val="0085172D"/>
    <w:rsid w:val="008661D6"/>
    <w:rsid w:val="00867D12"/>
    <w:rsid w:val="008720E0"/>
    <w:rsid w:val="00873E24"/>
    <w:rsid w:val="008808F8"/>
    <w:rsid w:val="0088161B"/>
    <w:rsid w:val="00883BFC"/>
    <w:rsid w:val="00896319"/>
    <w:rsid w:val="008A06C4"/>
    <w:rsid w:val="008A2132"/>
    <w:rsid w:val="008A448D"/>
    <w:rsid w:val="008A5432"/>
    <w:rsid w:val="008A55CD"/>
    <w:rsid w:val="008B068C"/>
    <w:rsid w:val="008B2E18"/>
    <w:rsid w:val="008B5832"/>
    <w:rsid w:val="008B5B3C"/>
    <w:rsid w:val="008B6181"/>
    <w:rsid w:val="008C0BA1"/>
    <w:rsid w:val="008C29A4"/>
    <w:rsid w:val="008D020C"/>
    <w:rsid w:val="008D2D48"/>
    <w:rsid w:val="008D40C5"/>
    <w:rsid w:val="008E1F7C"/>
    <w:rsid w:val="008E47A1"/>
    <w:rsid w:val="008E47D1"/>
    <w:rsid w:val="008E4A6B"/>
    <w:rsid w:val="008F0422"/>
    <w:rsid w:val="008F12E2"/>
    <w:rsid w:val="008F1B86"/>
    <w:rsid w:val="008F29FD"/>
    <w:rsid w:val="008F5683"/>
    <w:rsid w:val="008F5D1C"/>
    <w:rsid w:val="008F7193"/>
    <w:rsid w:val="008F7F5C"/>
    <w:rsid w:val="00900D96"/>
    <w:rsid w:val="0090102B"/>
    <w:rsid w:val="009034E9"/>
    <w:rsid w:val="00905618"/>
    <w:rsid w:val="009076DF"/>
    <w:rsid w:val="009241CD"/>
    <w:rsid w:val="00927093"/>
    <w:rsid w:val="0093096B"/>
    <w:rsid w:val="00932ECB"/>
    <w:rsid w:val="0093398D"/>
    <w:rsid w:val="00934936"/>
    <w:rsid w:val="00940B17"/>
    <w:rsid w:val="009410E0"/>
    <w:rsid w:val="009444E7"/>
    <w:rsid w:val="009445BE"/>
    <w:rsid w:val="00944ABB"/>
    <w:rsid w:val="00946FB8"/>
    <w:rsid w:val="0096208C"/>
    <w:rsid w:val="00966553"/>
    <w:rsid w:val="00967378"/>
    <w:rsid w:val="00972FD5"/>
    <w:rsid w:val="00976F88"/>
    <w:rsid w:val="00977E34"/>
    <w:rsid w:val="00981304"/>
    <w:rsid w:val="00981B28"/>
    <w:rsid w:val="009834FE"/>
    <w:rsid w:val="00984959"/>
    <w:rsid w:val="00990E24"/>
    <w:rsid w:val="00994597"/>
    <w:rsid w:val="00994B97"/>
    <w:rsid w:val="009A3F9A"/>
    <w:rsid w:val="009A4539"/>
    <w:rsid w:val="009B139F"/>
    <w:rsid w:val="009C2D3C"/>
    <w:rsid w:val="009C37BC"/>
    <w:rsid w:val="009C4A38"/>
    <w:rsid w:val="009D2751"/>
    <w:rsid w:val="009D28D2"/>
    <w:rsid w:val="009D2C24"/>
    <w:rsid w:val="009D3C59"/>
    <w:rsid w:val="009D3DC7"/>
    <w:rsid w:val="009D3E9D"/>
    <w:rsid w:val="009D485A"/>
    <w:rsid w:val="009D4B3B"/>
    <w:rsid w:val="009D6315"/>
    <w:rsid w:val="009D6F23"/>
    <w:rsid w:val="009E4317"/>
    <w:rsid w:val="009E4A59"/>
    <w:rsid w:val="009E7711"/>
    <w:rsid w:val="009F10E7"/>
    <w:rsid w:val="009F1442"/>
    <w:rsid w:val="009F20E6"/>
    <w:rsid w:val="009F3329"/>
    <w:rsid w:val="009F3F4A"/>
    <w:rsid w:val="00A0097D"/>
    <w:rsid w:val="00A02524"/>
    <w:rsid w:val="00A03214"/>
    <w:rsid w:val="00A032E5"/>
    <w:rsid w:val="00A1352E"/>
    <w:rsid w:val="00A13CF9"/>
    <w:rsid w:val="00A15642"/>
    <w:rsid w:val="00A20371"/>
    <w:rsid w:val="00A22513"/>
    <w:rsid w:val="00A23FEF"/>
    <w:rsid w:val="00A2752E"/>
    <w:rsid w:val="00A32103"/>
    <w:rsid w:val="00A32C4C"/>
    <w:rsid w:val="00A4178C"/>
    <w:rsid w:val="00A44DE4"/>
    <w:rsid w:val="00A46A77"/>
    <w:rsid w:val="00A47302"/>
    <w:rsid w:val="00A47529"/>
    <w:rsid w:val="00A47C81"/>
    <w:rsid w:val="00A50CDE"/>
    <w:rsid w:val="00A51BF3"/>
    <w:rsid w:val="00A52189"/>
    <w:rsid w:val="00A5340A"/>
    <w:rsid w:val="00A6356E"/>
    <w:rsid w:val="00A66861"/>
    <w:rsid w:val="00A67A85"/>
    <w:rsid w:val="00A71E6A"/>
    <w:rsid w:val="00A721F9"/>
    <w:rsid w:val="00A8006C"/>
    <w:rsid w:val="00A812C4"/>
    <w:rsid w:val="00A8666D"/>
    <w:rsid w:val="00A86FB1"/>
    <w:rsid w:val="00A926A1"/>
    <w:rsid w:val="00A93E3A"/>
    <w:rsid w:val="00A95A38"/>
    <w:rsid w:val="00AA04AF"/>
    <w:rsid w:val="00AA16A0"/>
    <w:rsid w:val="00AA5479"/>
    <w:rsid w:val="00AA59F3"/>
    <w:rsid w:val="00AA78CE"/>
    <w:rsid w:val="00AB16D5"/>
    <w:rsid w:val="00AB6220"/>
    <w:rsid w:val="00AC674B"/>
    <w:rsid w:val="00AD4457"/>
    <w:rsid w:val="00AD56AE"/>
    <w:rsid w:val="00AD79AD"/>
    <w:rsid w:val="00AE09B4"/>
    <w:rsid w:val="00AE1E1B"/>
    <w:rsid w:val="00AE2650"/>
    <w:rsid w:val="00AE2CE8"/>
    <w:rsid w:val="00AE3553"/>
    <w:rsid w:val="00AE4775"/>
    <w:rsid w:val="00AE6096"/>
    <w:rsid w:val="00AF22C2"/>
    <w:rsid w:val="00AF5B43"/>
    <w:rsid w:val="00AF6023"/>
    <w:rsid w:val="00AF64AF"/>
    <w:rsid w:val="00AF7960"/>
    <w:rsid w:val="00B03A5D"/>
    <w:rsid w:val="00B068DD"/>
    <w:rsid w:val="00B069C1"/>
    <w:rsid w:val="00B1219E"/>
    <w:rsid w:val="00B126C5"/>
    <w:rsid w:val="00B13607"/>
    <w:rsid w:val="00B16180"/>
    <w:rsid w:val="00B20613"/>
    <w:rsid w:val="00B23A67"/>
    <w:rsid w:val="00B24A33"/>
    <w:rsid w:val="00B3021A"/>
    <w:rsid w:val="00B3392D"/>
    <w:rsid w:val="00B36E3E"/>
    <w:rsid w:val="00B4515B"/>
    <w:rsid w:val="00B47FA0"/>
    <w:rsid w:val="00B51DAE"/>
    <w:rsid w:val="00B56492"/>
    <w:rsid w:val="00B56BCC"/>
    <w:rsid w:val="00B6597A"/>
    <w:rsid w:val="00B70B33"/>
    <w:rsid w:val="00B7454A"/>
    <w:rsid w:val="00B7519F"/>
    <w:rsid w:val="00B758D3"/>
    <w:rsid w:val="00B77068"/>
    <w:rsid w:val="00B801A7"/>
    <w:rsid w:val="00B848B2"/>
    <w:rsid w:val="00B84CD7"/>
    <w:rsid w:val="00B910F4"/>
    <w:rsid w:val="00B9427F"/>
    <w:rsid w:val="00BA04A5"/>
    <w:rsid w:val="00BA3844"/>
    <w:rsid w:val="00BA5C2E"/>
    <w:rsid w:val="00BA5DAE"/>
    <w:rsid w:val="00BA777E"/>
    <w:rsid w:val="00BB22E4"/>
    <w:rsid w:val="00BB5DCA"/>
    <w:rsid w:val="00BC3824"/>
    <w:rsid w:val="00BC3A0E"/>
    <w:rsid w:val="00BC66FA"/>
    <w:rsid w:val="00BC6BF6"/>
    <w:rsid w:val="00BC6DF0"/>
    <w:rsid w:val="00BC7691"/>
    <w:rsid w:val="00BD0DC8"/>
    <w:rsid w:val="00BD2063"/>
    <w:rsid w:val="00BD43CA"/>
    <w:rsid w:val="00BD6756"/>
    <w:rsid w:val="00BD7F6E"/>
    <w:rsid w:val="00BE4C62"/>
    <w:rsid w:val="00BF26A6"/>
    <w:rsid w:val="00BF34A9"/>
    <w:rsid w:val="00BF4B98"/>
    <w:rsid w:val="00BF5F5D"/>
    <w:rsid w:val="00BF694E"/>
    <w:rsid w:val="00C070C9"/>
    <w:rsid w:val="00C11129"/>
    <w:rsid w:val="00C130A3"/>
    <w:rsid w:val="00C13341"/>
    <w:rsid w:val="00C16938"/>
    <w:rsid w:val="00C16F5F"/>
    <w:rsid w:val="00C2226B"/>
    <w:rsid w:val="00C226E9"/>
    <w:rsid w:val="00C25F97"/>
    <w:rsid w:val="00C2692F"/>
    <w:rsid w:val="00C30BE7"/>
    <w:rsid w:val="00C324A1"/>
    <w:rsid w:val="00C3419A"/>
    <w:rsid w:val="00C379FD"/>
    <w:rsid w:val="00C413CE"/>
    <w:rsid w:val="00C41A31"/>
    <w:rsid w:val="00C42D1C"/>
    <w:rsid w:val="00C435AE"/>
    <w:rsid w:val="00C47069"/>
    <w:rsid w:val="00C50A7E"/>
    <w:rsid w:val="00C55970"/>
    <w:rsid w:val="00C564C7"/>
    <w:rsid w:val="00C5753D"/>
    <w:rsid w:val="00C640BF"/>
    <w:rsid w:val="00C64F6A"/>
    <w:rsid w:val="00C6529D"/>
    <w:rsid w:val="00C716F8"/>
    <w:rsid w:val="00C71E36"/>
    <w:rsid w:val="00C7357A"/>
    <w:rsid w:val="00C753FE"/>
    <w:rsid w:val="00C75B3C"/>
    <w:rsid w:val="00C7698C"/>
    <w:rsid w:val="00C80BC7"/>
    <w:rsid w:val="00C835FD"/>
    <w:rsid w:val="00C841E2"/>
    <w:rsid w:val="00C8570E"/>
    <w:rsid w:val="00C873D0"/>
    <w:rsid w:val="00C90321"/>
    <w:rsid w:val="00C94199"/>
    <w:rsid w:val="00CA21A5"/>
    <w:rsid w:val="00CA350F"/>
    <w:rsid w:val="00CA3817"/>
    <w:rsid w:val="00CA3A5D"/>
    <w:rsid w:val="00CA3CDE"/>
    <w:rsid w:val="00CA521F"/>
    <w:rsid w:val="00CA655B"/>
    <w:rsid w:val="00CA6ACE"/>
    <w:rsid w:val="00CA6FD1"/>
    <w:rsid w:val="00CB0042"/>
    <w:rsid w:val="00CB3E77"/>
    <w:rsid w:val="00CB55E1"/>
    <w:rsid w:val="00CB7173"/>
    <w:rsid w:val="00CC11D9"/>
    <w:rsid w:val="00CC3AD2"/>
    <w:rsid w:val="00CC5BAC"/>
    <w:rsid w:val="00CD13BE"/>
    <w:rsid w:val="00CD4B3D"/>
    <w:rsid w:val="00CD4BC6"/>
    <w:rsid w:val="00CD506A"/>
    <w:rsid w:val="00CD76CE"/>
    <w:rsid w:val="00CE3F48"/>
    <w:rsid w:val="00CE61D1"/>
    <w:rsid w:val="00CE796E"/>
    <w:rsid w:val="00CE7EF7"/>
    <w:rsid w:val="00CE7EFB"/>
    <w:rsid w:val="00CF0AA8"/>
    <w:rsid w:val="00CF11C9"/>
    <w:rsid w:val="00CF501B"/>
    <w:rsid w:val="00CF6CDA"/>
    <w:rsid w:val="00CF7B53"/>
    <w:rsid w:val="00D04B81"/>
    <w:rsid w:val="00D04BE6"/>
    <w:rsid w:val="00D04C8B"/>
    <w:rsid w:val="00D05868"/>
    <w:rsid w:val="00D06C53"/>
    <w:rsid w:val="00D1170B"/>
    <w:rsid w:val="00D1637D"/>
    <w:rsid w:val="00D20EE8"/>
    <w:rsid w:val="00D22A50"/>
    <w:rsid w:val="00D30012"/>
    <w:rsid w:val="00D316C1"/>
    <w:rsid w:val="00D31779"/>
    <w:rsid w:val="00D34DF0"/>
    <w:rsid w:val="00D34F7B"/>
    <w:rsid w:val="00D360BD"/>
    <w:rsid w:val="00D40733"/>
    <w:rsid w:val="00D42282"/>
    <w:rsid w:val="00D43172"/>
    <w:rsid w:val="00D43ECD"/>
    <w:rsid w:val="00D4543F"/>
    <w:rsid w:val="00D47531"/>
    <w:rsid w:val="00D530AC"/>
    <w:rsid w:val="00D60ADE"/>
    <w:rsid w:val="00D62656"/>
    <w:rsid w:val="00D67947"/>
    <w:rsid w:val="00D70ADE"/>
    <w:rsid w:val="00D71205"/>
    <w:rsid w:val="00D713CA"/>
    <w:rsid w:val="00D73A3B"/>
    <w:rsid w:val="00D758C8"/>
    <w:rsid w:val="00D769A1"/>
    <w:rsid w:val="00D76DFD"/>
    <w:rsid w:val="00D77F1E"/>
    <w:rsid w:val="00D804DF"/>
    <w:rsid w:val="00D80973"/>
    <w:rsid w:val="00D82EDA"/>
    <w:rsid w:val="00D84456"/>
    <w:rsid w:val="00D9219E"/>
    <w:rsid w:val="00D95D3D"/>
    <w:rsid w:val="00DA02CD"/>
    <w:rsid w:val="00DA2714"/>
    <w:rsid w:val="00DA31B6"/>
    <w:rsid w:val="00DA47ED"/>
    <w:rsid w:val="00DB367F"/>
    <w:rsid w:val="00DB3DBA"/>
    <w:rsid w:val="00DB5E81"/>
    <w:rsid w:val="00DC0707"/>
    <w:rsid w:val="00DC080F"/>
    <w:rsid w:val="00DD3074"/>
    <w:rsid w:val="00DD3DA0"/>
    <w:rsid w:val="00DD527F"/>
    <w:rsid w:val="00DD6041"/>
    <w:rsid w:val="00DD79D5"/>
    <w:rsid w:val="00DD7C19"/>
    <w:rsid w:val="00DE2562"/>
    <w:rsid w:val="00DE287A"/>
    <w:rsid w:val="00DE410B"/>
    <w:rsid w:val="00DE4BFB"/>
    <w:rsid w:val="00DE7D57"/>
    <w:rsid w:val="00DF53DC"/>
    <w:rsid w:val="00DF7F8D"/>
    <w:rsid w:val="00E0025B"/>
    <w:rsid w:val="00E05593"/>
    <w:rsid w:val="00E13CA7"/>
    <w:rsid w:val="00E1693F"/>
    <w:rsid w:val="00E175B4"/>
    <w:rsid w:val="00E2328A"/>
    <w:rsid w:val="00E24816"/>
    <w:rsid w:val="00E3326D"/>
    <w:rsid w:val="00E33473"/>
    <w:rsid w:val="00E33966"/>
    <w:rsid w:val="00E34D13"/>
    <w:rsid w:val="00E35A96"/>
    <w:rsid w:val="00E435F0"/>
    <w:rsid w:val="00E526EB"/>
    <w:rsid w:val="00E52FFF"/>
    <w:rsid w:val="00E53987"/>
    <w:rsid w:val="00E53CE2"/>
    <w:rsid w:val="00E540DD"/>
    <w:rsid w:val="00E629CA"/>
    <w:rsid w:val="00E667CF"/>
    <w:rsid w:val="00E678C7"/>
    <w:rsid w:val="00E67F61"/>
    <w:rsid w:val="00E70866"/>
    <w:rsid w:val="00E86CFD"/>
    <w:rsid w:val="00E8713B"/>
    <w:rsid w:val="00E90357"/>
    <w:rsid w:val="00E9250B"/>
    <w:rsid w:val="00E93EE0"/>
    <w:rsid w:val="00E94D94"/>
    <w:rsid w:val="00E95025"/>
    <w:rsid w:val="00EB07E4"/>
    <w:rsid w:val="00EB3997"/>
    <w:rsid w:val="00EB5F7F"/>
    <w:rsid w:val="00EB5FB8"/>
    <w:rsid w:val="00EC2FD0"/>
    <w:rsid w:val="00ED05D4"/>
    <w:rsid w:val="00ED1A85"/>
    <w:rsid w:val="00ED2403"/>
    <w:rsid w:val="00ED3041"/>
    <w:rsid w:val="00ED3891"/>
    <w:rsid w:val="00ED6344"/>
    <w:rsid w:val="00ED7FBF"/>
    <w:rsid w:val="00EE2E9B"/>
    <w:rsid w:val="00EE36B5"/>
    <w:rsid w:val="00EE4BEF"/>
    <w:rsid w:val="00EF1808"/>
    <w:rsid w:val="00EF67A2"/>
    <w:rsid w:val="00EF7494"/>
    <w:rsid w:val="00F020ED"/>
    <w:rsid w:val="00F03F63"/>
    <w:rsid w:val="00F123CD"/>
    <w:rsid w:val="00F1599D"/>
    <w:rsid w:val="00F160B3"/>
    <w:rsid w:val="00F2273B"/>
    <w:rsid w:val="00F24878"/>
    <w:rsid w:val="00F275EB"/>
    <w:rsid w:val="00F314E8"/>
    <w:rsid w:val="00F319EF"/>
    <w:rsid w:val="00F34932"/>
    <w:rsid w:val="00F36D89"/>
    <w:rsid w:val="00F445A8"/>
    <w:rsid w:val="00F5131D"/>
    <w:rsid w:val="00F52050"/>
    <w:rsid w:val="00F54FDF"/>
    <w:rsid w:val="00F60C6B"/>
    <w:rsid w:val="00F612B2"/>
    <w:rsid w:val="00F63521"/>
    <w:rsid w:val="00F647DC"/>
    <w:rsid w:val="00F71B10"/>
    <w:rsid w:val="00F72495"/>
    <w:rsid w:val="00F7307C"/>
    <w:rsid w:val="00F74B0B"/>
    <w:rsid w:val="00F75B96"/>
    <w:rsid w:val="00F772AE"/>
    <w:rsid w:val="00F778CB"/>
    <w:rsid w:val="00F8372C"/>
    <w:rsid w:val="00F9284B"/>
    <w:rsid w:val="00F9297E"/>
    <w:rsid w:val="00F935D3"/>
    <w:rsid w:val="00F94316"/>
    <w:rsid w:val="00F95DB2"/>
    <w:rsid w:val="00FA057A"/>
    <w:rsid w:val="00FA19D2"/>
    <w:rsid w:val="00FA3373"/>
    <w:rsid w:val="00FA748B"/>
    <w:rsid w:val="00FB30C0"/>
    <w:rsid w:val="00FB4AB1"/>
    <w:rsid w:val="00FB74CD"/>
    <w:rsid w:val="00FB7DDE"/>
    <w:rsid w:val="00FD0608"/>
    <w:rsid w:val="00FD0FAE"/>
    <w:rsid w:val="00FE2A77"/>
    <w:rsid w:val="00FE31BD"/>
    <w:rsid w:val="00FE4BD0"/>
    <w:rsid w:val="00FF0CE7"/>
    <w:rsid w:val="00FF1410"/>
    <w:rsid w:val="00FF5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0D9FF51A"/>
  <w15:docId w15:val="{7E898338-7B6F-44E7-AB26-3B9C04CB5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3" w:semiHidden="1" w:unhideWhenUsed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4440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rsid w:val="00367479"/>
    <w:pPr>
      <w:outlineLvl w:val="0"/>
    </w:pPr>
    <w:rPr>
      <w:rFonts w:ascii="Arial" w:hAnsi="Arial" w:cs="Arial"/>
      <w:b/>
      <w:color w:val="7DB621"/>
      <w:sz w:val="48"/>
      <w:szCs w:val="48"/>
      <w:lang w:val="fr-FR"/>
    </w:rPr>
  </w:style>
  <w:style w:type="paragraph" w:styleId="Heading2">
    <w:name w:val="heading 2"/>
    <w:basedOn w:val="Normal"/>
    <w:next w:val="Normal"/>
    <w:rsid w:val="00367479"/>
    <w:pPr>
      <w:spacing w:line="360" w:lineRule="exact"/>
      <w:outlineLvl w:val="1"/>
    </w:pPr>
    <w:rPr>
      <w:rFonts w:ascii="Arial" w:hAnsi="Arial" w:cs="Arial"/>
      <w:b/>
      <w:color w:val="7DB621"/>
      <w:sz w:val="36"/>
      <w:szCs w:val="36"/>
      <w:lang w:val="fr-FR"/>
    </w:rPr>
  </w:style>
  <w:style w:type="paragraph" w:styleId="Heading3">
    <w:name w:val="heading 3"/>
    <w:basedOn w:val="Heading1"/>
    <w:next w:val="Normal"/>
    <w:link w:val="Heading3Char"/>
    <w:unhideWhenUsed/>
    <w:rsid w:val="004C7A22"/>
    <w:pPr>
      <w:spacing w:after="120"/>
      <w:outlineLvl w:val="2"/>
    </w:pPr>
    <w:rPr>
      <w:color w:val="0095A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981B28"/>
    <w:pPr>
      <w:spacing w:line="360" w:lineRule="auto"/>
      <w:jc w:val="center"/>
    </w:pPr>
    <w:rPr>
      <w:rFonts w:ascii="Arial" w:hAnsi="Arial" w:cs="Arial"/>
      <w:b/>
      <w:bCs/>
      <w:lang w:val="en-GB"/>
    </w:rPr>
  </w:style>
  <w:style w:type="paragraph" w:styleId="Header">
    <w:name w:val="header"/>
    <w:basedOn w:val="Normal"/>
    <w:link w:val="HeaderChar"/>
    <w:unhideWhenUsed/>
    <w:rsid w:val="004C7A2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4C7A22"/>
    <w:rPr>
      <w:sz w:val="24"/>
      <w:szCs w:val="24"/>
    </w:rPr>
  </w:style>
  <w:style w:type="paragraph" w:customStyle="1" w:styleId="Paragraphe">
    <w:name w:val="Paragraphe"/>
    <w:basedOn w:val="Normal"/>
    <w:link w:val="ParagrapheChar"/>
    <w:rsid w:val="00B068DD"/>
    <w:pPr>
      <w:spacing w:line="288" w:lineRule="auto"/>
      <w:jc w:val="both"/>
    </w:pPr>
    <w:rPr>
      <w:rFonts w:ascii="Arial" w:hAnsi="Arial" w:cs="Arial"/>
      <w:color w:val="58585A"/>
      <w:sz w:val="20"/>
      <w:szCs w:val="20"/>
    </w:rPr>
  </w:style>
  <w:style w:type="paragraph" w:styleId="BalloonText">
    <w:name w:val="Balloon Text"/>
    <w:basedOn w:val="Normal"/>
    <w:semiHidden/>
    <w:rsid w:val="00CB3E7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D082A"/>
    <w:rPr>
      <w:sz w:val="16"/>
      <w:szCs w:val="16"/>
    </w:rPr>
  </w:style>
  <w:style w:type="paragraph" w:styleId="CommentText">
    <w:name w:val="annotation text"/>
    <w:basedOn w:val="Normal"/>
    <w:semiHidden/>
    <w:rsid w:val="005D082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D082A"/>
    <w:rPr>
      <w:b/>
      <w:bCs/>
    </w:rPr>
  </w:style>
  <w:style w:type="paragraph" w:styleId="Footer">
    <w:name w:val="footer"/>
    <w:basedOn w:val="Normal"/>
    <w:link w:val="FooterChar"/>
    <w:uiPriority w:val="99"/>
    <w:rsid w:val="006939B9"/>
    <w:pPr>
      <w:ind w:left="851"/>
    </w:pPr>
    <w:rPr>
      <w:rFonts w:ascii="Arial" w:hAnsi="Arial" w:cs="Arial"/>
      <w:b/>
      <w:color w:val="FFFFFF" w:themeColor="background1"/>
      <w:sz w:val="20"/>
      <w:szCs w:val="20"/>
      <w:lang w:val="en-GB"/>
    </w:rPr>
  </w:style>
  <w:style w:type="paragraph" w:styleId="ListBullet">
    <w:name w:val="List Bullet"/>
    <w:basedOn w:val="Normal"/>
    <w:link w:val="ListBulletChar"/>
    <w:rsid w:val="00367479"/>
    <w:pPr>
      <w:numPr>
        <w:numId w:val="13"/>
      </w:numPr>
      <w:spacing w:before="120"/>
      <w:ind w:left="142" w:hanging="142"/>
      <w:jc w:val="both"/>
    </w:pPr>
    <w:rPr>
      <w:rFonts w:ascii="Arial" w:hAnsi="Arial" w:cs="Arial"/>
      <w:color w:val="58585A"/>
      <w:sz w:val="20"/>
      <w:szCs w:val="22"/>
    </w:rPr>
  </w:style>
  <w:style w:type="character" w:customStyle="1" w:styleId="ListBulletChar">
    <w:name w:val="List Bullet Char"/>
    <w:link w:val="ListBullet"/>
    <w:rsid w:val="00B068DD"/>
    <w:rPr>
      <w:rFonts w:ascii="Arial" w:hAnsi="Arial" w:cs="Arial"/>
      <w:color w:val="58585A"/>
      <w:szCs w:val="22"/>
    </w:rPr>
  </w:style>
  <w:style w:type="character" w:styleId="Hyperlink">
    <w:name w:val="Hyperlink"/>
    <w:rsid w:val="00AD4457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5B21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Char">
    <w:name w:val="Paragraphe Char"/>
    <w:link w:val="Paragraphe"/>
    <w:rsid w:val="00B068DD"/>
    <w:rPr>
      <w:rFonts w:ascii="Arial" w:hAnsi="Arial" w:cs="Arial"/>
      <w:color w:val="58585A"/>
    </w:rPr>
  </w:style>
  <w:style w:type="character" w:customStyle="1" w:styleId="FooterChar">
    <w:name w:val="Footer Char"/>
    <w:basedOn w:val="DefaultParagraphFont"/>
    <w:link w:val="Footer"/>
    <w:uiPriority w:val="99"/>
    <w:rsid w:val="006939B9"/>
    <w:rPr>
      <w:rFonts w:ascii="Arial" w:hAnsi="Arial" w:cs="Arial"/>
      <w:b/>
      <w:color w:val="FFFFFF" w:themeColor="background1"/>
      <w:lang w:val="en-GB"/>
    </w:rPr>
  </w:style>
  <w:style w:type="paragraph" w:customStyle="1" w:styleId="ListBullet-2">
    <w:name w:val="List Bullet-2"/>
    <w:basedOn w:val="ListBullet"/>
    <w:rsid w:val="00CA3CDE"/>
    <w:pPr>
      <w:numPr>
        <w:numId w:val="17"/>
      </w:numPr>
      <w:tabs>
        <w:tab w:val="clear" w:pos="714"/>
        <w:tab w:val="num" w:pos="567"/>
      </w:tabs>
      <w:spacing w:after="200"/>
      <w:ind w:left="142" w:firstLine="142"/>
    </w:pPr>
    <w:rPr>
      <w:bCs/>
      <w:szCs w:val="20"/>
    </w:rPr>
  </w:style>
  <w:style w:type="character" w:customStyle="1" w:styleId="Heading1Char">
    <w:name w:val="Heading 1 Char"/>
    <w:basedOn w:val="DefaultParagraphFont"/>
    <w:link w:val="Heading1"/>
    <w:rsid w:val="00367479"/>
    <w:rPr>
      <w:rFonts w:ascii="Arial" w:hAnsi="Arial" w:cs="Arial"/>
      <w:b/>
      <w:color w:val="7DB621"/>
      <w:sz w:val="48"/>
      <w:szCs w:val="48"/>
      <w:lang w:val="fr-FR"/>
    </w:rPr>
  </w:style>
  <w:style w:type="character" w:customStyle="1" w:styleId="Heading3Char">
    <w:name w:val="Heading 3 Char"/>
    <w:basedOn w:val="DefaultParagraphFont"/>
    <w:link w:val="Heading3"/>
    <w:rsid w:val="004C7A22"/>
    <w:rPr>
      <w:rFonts w:ascii="Arial" w:hAnsi="Arial" w:cs="Arial"/>
      <w:b/>
      <w:color w:val="0095A1"/>
      <w:sz w:val="28"/>
      <w:szCs w:val="28"/>
      <w:lang w:val="fr-FR"/>
    </w:rPr>
  </w:style>
  <w:style w:type="character" w:customStyle="1" w:styleId="ParagrapheCar">
    <w:name w:val="Paragraphe Car"/>
    <w:rsid w:val="00545274"/>
    <w:rPr>
      <w:rFonts w:ascii="Arial" w:hAnsi="Arial"/>
      <w:color w:val="333333"/>
      <w:lang w:val="en-US" w:eastAsia="fr-FR" w:bidi="ar-SA"/>
    </w:rPr>
  </w:style>
  <w:style w:type="paragraph" w:customStyle="1" w:styleId="Parapgraphejobopportunity">
    <w:name w:val="Parapgraphe job opportunity"/>
    <w:basedOn w:val="Normal"/>
    <w:rsid w:val="00545274"/>
    <w:pPr>
      <w:ind w:right="-2"/>
      <w:jc w:val="both"/>
    </w:pPr>
    <w:rPr>
      <w:rFonts w:ascii="Arial" w:hAnsi="Arial"/>
      <w:color w:val="505050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chnidata-web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echnidata-web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2.png"/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TECHNIDATA Colors">
      <a:dk1>
        <a:srgbClr val="58585A"/>
      </a:dk1>
      <a:lt1>
        <a:srgbClr val="FFFFFF"/>
      </a:lt1>
      <a:dk2>
        <a:srgbClr val="0095A1"/>
      </a:dk2>
      <a:lt2>
        <a:srgbClr val="7DB621"/>
      </a:lt2>
      <a:accent1>
        <a:srgbClr val="47AD66"/>
      </a:accent1>
      <a:accent2>
        <a:srgbClr val="FFFFFF"/>
      </a:accent2>
      <a:accent3>
        <a:srgbClr val="F8B12E"/>
      </a:accent3>
      <a:accent4>
        <a:srgbClr val="58585A"/>
      </a:accent4>
      <a:accent5>
        <a:srgbClr val="5F5BA0"/>
      </a:accent5>
      <a:accent6>
        <a:srgbClr val="E74A73"/>
      </a:accent6>
      <a:hlink>
        <a:srgbClr val="7DB621"/>
      </a:hlink>
      <a:folHlink>
        <a:srgbClr val="47AD6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10471-226C-4983-83E3-9559FD945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462</Words>
  <Characters>2542</Characters>
  <Application>Microsoft Office Word</Application>
  <DocSecurity>0</DocSecurity>
  <Lines>21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 Release</vt:lpstr>
      <vt:lpstr>Press Release</vt:lpstr>
    </vt:vector>
  </TitlesOfParts>
  <Company>Technidata</Company>
  <LinksUpToDate>false</LinksUpToDate>
  <CharactersWithSpaces>2999</CharactersWithSpaces>
  <SharedDoc>false</SharedDoc>
  <HLinks>
    <vt:vector size="6" baseType="variant">
      <vt:variant>
        <vt:i4>6422572</vt:i4>
      </vt:variant>
      <vt:variant>
        <vt:i4>0</vt:i4>
      </vt:variant>
      <vt:variant>
        <vt:i4>0</vt:i4>
      </vt:variant>
      <vt:variant>
        <vt:i4>5</vt:i4>
      </vt:variant>
      <vt:variant>
        <vt:lpwstr>http://france.technidata-web.com/solutions/gestion-de-laboratoire/TD-Workstation Evolution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</dc:title>
  <dc:creator>dam</dc:creator>
  <cp:lastModifiedBy>DELEAN Charlotte</cp:lastModifiedBy>
  <cp:revision>22</cp:revision>
  <cp:lastPrinted>2016-03-04T12:24:00Z</cp:lastPrinted>
  <dcterms:created xsi:type="dcterms:W3CDTF">2017-10-13T12:41:00Z</dcterms:created>
  <dcterms:modified xsi:type="dcterms:W3CDTF">2018-06-27T08:49:00Z</dcterms:modified>
</cp:coreProperties>
</file>